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62" w:rsidRPr="00CD1DAF" w:rsidRDefault="00510E62" w:rsidP="00510E6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DAF">
        <w:rPr>
          <w:rFonts w:ascii="Times New Roman" w:hAnsi="Times New Roman" w:cs="Times New Roman"/>
          <w:b/>
          <w:sz w:val="24"/>
          <w:szCs w:val="24"/>
        </w:rPr>
        <w:t>Освітній рівень «Магістр»</w:t>
      </w:r>
    </w:p>
    <w:p w:rsidR="00510E62" w:rsidRPr="00CD1DAF" w:rsidRDefault="00510E62" w:rsidP="00510E6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DAF">
        <w:rPr>
          <w:rFonts w:ascii="Times New Roman" w:hAnsi="Times New Roman" w:cs="Times New Roman"/>
          <w:b/>
          <w:sz w:val="24"/>
          <w:szCs w:val="24"/>
        </w:rPr>
        <w:t>Галузь знань 07 «Управління і адміністрування»</w:t>
      </w:r>
    </w:p>
    <w:p w:rsidR="00510E62" w:rsidRPr="00CD1DAF" w:rsidRDefault="00510E62" w:rsidP="00510E6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DAF">
        <w:rPr>
          <w:rFonts w:ascii="Times New Roman" w:hAnsi="Times New Roman" w:cs="Times New Roman"/>
          <w:b/>
          <w:sz w:val="24"/>
          <w:szCs w:val="24"/>
        </w:rPr>
        <w:t>Спеціальність: 073 «Менеджмент» («Менеджмент освіти і адміністрування»)</w:t>
      </w:r>
    </w:p>
    <w:p w:rsidR="009C4E04" w:rsidRPr="00CD1DAF" w:rsidRDefault="009C4E04" w:rsidP="00B841C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C4E04" w:rsidRPr="00CD1DAF" w:rsidRDefault="009C4E04" w:rsidP="00B841CC">
      <w:pPr>
        <w:pStyle w:val="1"/>
        <w:widowControl w:val="0"/>
        <w:jc w:val="center"/>
        <w:rPr>
          <w:b/>
          <w:bCs/>
          <w:sz w:val="24"/>
        </w:rPr>
      </w:pPr>
      <w:r w:rsidRPr="00CD1DAF">
        <w:rPr>
          <w:b/>
          <w:sz w:val="24"/>
        </w:rPr>
        <w:t xml:space="preserve">Навчальна дисципліна «Менеджмент </w:t>
      </w:r>
      <w:r w:rsidR="00510E62" w:rsidRPr="00CD1DAF">
        <w:rPr>
          <w:b/>
          <w:sz w:val="24"/>
        </w:rPr>
        <w:t>освітніх організацій</w:t>
      </w:r>
      <w:r w:rsidRPr="00CD1DAF">
        <w:rPr>
          <w:b/>
          <w:sz w:val="24"/>
        </w:rPr>
        <w:t>»</w:t>
      </w:r>
    </w:p>
    <w:p w:rsidR="009C4E04" w:rsidRPr="00CD1DAF" w:rsidRDefault="009C4E04" w:rsidP="00B841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04" w:rsidRPr="00CD1DAF" w:rsidRDefault="009C4E04" w:rsidP="00B841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7855" w:rsidRPr="00CD1DAF">
        <w:rPr>
          <w:rFonts w:ascii="Times New Roman" w:hAnsi="Times New Roman" w:cs="Times New Roman"/>
          <w:b/>
          <w:sz w:val="24"/>
          <w:szCs w:val="24"/>
        </w:rPr>
        <w:t xml:space="preserve">ТЕЗИ ЛЕКЦІЙ </w:t>
      </w:r>
    </w:p>
    <w:p w:rsidR="009C4E04" w:rsidRPr="00CD1DAF" w:rsidRDefault="009C4E04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Лекція № 1. </w:t>
      </w:r>
      <w:r w:rsidR="00B65377" w:rsidRPr="00CD1DAF">
        <w:rPr>
          <w:rFonts w:ascii="Times New Roman" w:hAnsi="Times New Roman" w:cs="Times New Roman"/>
          <w:sz w:val="24"/>
          <w:szCs w:val="24"/>
        </w:rPr>
        <w:t xml:space="preserve">Становлення </w:t>
      </w:r>
      <w:r w:rsidR="005030F7" w:rsidRPr="00CD1DAF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B65377" w:rsidRPr="00CD1DAF">
        <w:rPr>
          <w:rFonts w:ascii="Times New Roman" w:hAnsi="Times New Roman" w:cs="Times New Roman"/>
          <w:sz w:val="24"/>
          <w:szCs w:val="24"/>
        </w:rPr>
        <w:t xml:space="preserve"> розвиток управління в галузі освіти</w:t>
      </w:r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E62" w:rsidRPr="00CD1DAF" w:rsidRDefault="00510E62" w:rsidP="0023785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04" w:rsidRPr="00CD1DAF" w:rsidRDefault="00B65377" w:rsidP="00CD1DA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Аналіз теорії і практики управління освітою від давніх часів до сьогодення.</w:t>
      </w:r>
    </w:p>
    <w:p w:rsidR="00A0397C" w:rsidRPr="00CD1DAF" w:rsidRDefault="00A0397C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Основною метою освіти у всі часи було навчання, виховання підростаючого покоління, відтворення ним накопиченого людством досвіду. </w:t>
      </w:r>
      <w:r w:rsidR="00B26241" w:rsidRPr="00CD1DAF">
        <w:rPr>
          <w:rFonts w:ascii="Times New Roman" w:hAnsi="Times New Roman" w:cs="Times New Roman"/>
          <w:sz w:val="24"/>
          <w:szCs w:val="24"/>
        </w:rPr>
        <w:t>У</w:t>
      </w:r>
      <w:r w:rsidRPr="00CD1DAF">
        <w:rPr>
          <w:rFonts w:ascii="Times New Roman" w:hAnsi="Times New Roman" w:cs="Times New Roman"/>
          <w:sz w:val="24"/>
          <w:szCs w:val="24"/>
        </w:rPr>
        <w:t xml:space="preserve">правління завжди було націлене на організацію пізнавальної діяльності дитини. </w:t>
      </w:r>
    </w:p>
    <w:p w:rsidR="00A0397C" w:rsidRPr="00CD1DAF" w:rsidRDefault="00A0397C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Спершу цей процес носив стихійний характер.</w:t>
      </w:r>
    </w:p>
    <w:p w:rsidR="00B65377" w:rsidRPr="00CD1DAF" w:rsidRDefault="00A0397C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З відкриттям перших шкіл у другій половині Х ст. за часів Київської русі в управління освітою позначилися риси організованості, упорядкованості.</w:t>
      </w:r>
    </w:p>
    <w:p w:rsidR="00A0397C" w:rsidRPr="00CD1DAF" w:rsidRDefault="00A0397C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З появою християнства і введенням державної релігії осередками навчання ста</w:t>
      </w:r>
      <w:r w:rsidR="00B26241" w:rsidRPr="00CD1DAF">
        <w:rPr>
          <w:rFonts w:ascii="Times New Roman" w:hAnsi="Times New Roman" w:cs="Times New Roman"/>
          <w:sz w:val="24"/>
          <w:szCs w:val="24"/>
        </w:rPr>
        <w:t>ли</w:t>
      </w:r>
      <w:r w:rsidRPr="00CD1DAF">
        <w:rPr>
          <w:rFonts w:ascii="Times New Roman" w:hAnsi="Times New Roman" w:cs="Times New Roman"/>
          <w:sz w:val="24"/>
          <w:szCs w:val="24"/>
        </w:rPr>
        <w:t xml:space="preserve"> церковні храми, які давали початкову освіту </w:t>
      </w:r>
      <w:r w:rsidR="00B26241" w:rsidRPr="00CD1DAF">
        <w:rPr>
          <w:rFonts w:ascii="Times New Roman" w:hAnsi="Times New Roman" w:cs="Times New Roman"/>
          <w:sz w:val="24"/>
          <w:szCs w:val="24"/>
        </w:rPr>
        <w:t>та</w:t>
      </w:r>
      <w:r w:rsidRPr="00CD1DAF">
        <w:rPr>
          <w:rFonts w:ascii="Times New Roman" w:hAnsi="Times New Roman" w:cs="Times New Roman"/>
          <w:sz w:val="24"/>
          <w:szCs w:val="24"/>
        </w:rPr>
        <w:t xml:space="preserve"> займалися підготовкою службовців для церкви та держави. Прийняття християнства й утвердження єдиної церкви сприяли створенню першої системи народної освіти,</w:t>
      </w:r>
      <w:r w:rsidR="00B26241" w:rsidRPr="00CD1DAF">
        <w:rPr>
          <w:rFonts w:ascii="Times New Roman" w:hAnsi="Times New Roman" w:cs="Times New Roman"/>
          <w:sz w:val="24"/>
          <w:szCs w:val="24"/>
        </w:rPr>
        <w:t xml:space="preserve"> до якої увійшли школи грамоти та</w:t>
      </w:r>
      <w:r w:rsidRPr="00CD1DAF">
        <w:rPr>
          <w:rFonts w:ascii="Times New Roman" w:hAnsi="Times New Roman" w:cs="Times New Roman"/>
          <w:sz w:val="24"/>
          <w:szCs w:val="24"/>
        </w:rPr>
        <w:t xml:space="preserve"> школи книжної справи, монастирські школи, вищі школи при княжих дворах.</w:t>
      </w:r>
    </w:p>
    <w:p w:rsidR="00A0397C" w:rsidRPr="00CD1DAF" w:rsidRDefault="00A0397C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Унікальним явищем в історії вітчизняної освіти була діяльність братських шкіл (80-ті роки </w:t>
      </w:r>
      <w:r w:rsidRPr="00CD1DA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D1DAF">
        <w:rPr>
          <w:rFonts w:ascii="Times New Roman" w:hAnsi="Times New Roman" w:cs="Times New Roman"/>
          <w:sz w:val="24"/>
          <w:szCs w:val="24"/>
        </w:rPr>
        <w:t xml:space="preserve"> ст.), які організовували і утримували церковні братства (громадсько-політичні організації православних громадян) з метою зміцнення </w:t>
      </w:r>
      <w:r w:rsidR="00510E62" w:rsidRPr="00CD1DAF">
        <w:rPr>
          <w:rFonts w:ascii="Times New Roman" w:hAnsi="Times New Roman" w:cs="Times New Roman"/>
          <w:sz w:val="24"/>
          <w:szCs w:val="24"/>
        </w:rPr>
        <w:t>православ’я</w:t>
      </w:r>
      <w:r w:rsidRPr="00CD1DAF">
        <w:rPr>
          <w:rFonts w:ascii="Times New Roman" w:hAnsi="Times New Roman" w:cs="Times New Roman"/>
          <w:sz w:val="24"/>
          <w:szCs w:val="24"/>
        </w:rPr>
        <w:t>. Серед них були як елементарні, так і школи підвищеного рівня. Найвідоміші — Львівська (перша школа, заснована Успенським братством у 1586 р.), Київська та Луцька школи. їм були притаманні такі ознаки:</w:t>
      </w:r>
      <w:r w:rsidR="00B26241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 xml:space="preserve">1) </w:t>
      </w:r>
      <w:r w:rsidR="00FB0D7E" w:rsidRPr="00CD1DAF">
        <w:rPr>
          <w:rFonts w:ascii="Times New Roman" w:hAnsi="Times New Roman" w:cs="Times New Roman"/>
          <w:sz w:val="24"/>
          <w:szCs w:val="24"/>
        </w:rPr>
        <w:t>демократичність</w:t>
      </w:r>
      <w:r w:rsidRPr="00CD1DAF">
        <w:rPr>
          <w:rFonts w:ascii="Times New Roman" w:hAnsi="Times New Roman" w:cs="Times New Roman"/>
          <w:sz w:val="24"/>
          <w:szCs w:val="24"/>
        </w:rPr>
        <w:t>;</w:t>
      </w:r>
      <w:r w:rsidR="00B26241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2) введення елементів класно-урочної системи навчання</w:t>
      </w:r>
      <w:r w:rsidR="00FB0D7E" w:rsidRPr="00CD1DAF">
        <w:rPr>
          <w:rFonts w:ascii="Times New Roman" w:hAnsi="Times New Roman" w:cs="Times New Roman"/>
          <w:sz w:val="24"/>
          <w:szCs w:val="24"/>
        </w:rPr>
        <w:t>;</w:t>
      </w:r>
      <w:r w:rsidR="00B26241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3) налагоджений щільний зв'яз</w:t>
      </w:r>
      <w:r w:rsidR="00B26241" w:rsidRPr="00CD1DAF">
        <w:rPr>
          <w:rFonts w:ascii="Times New Roman" w:hAnsi="Times New Roman" w:cs="Times New Roman"/>
          <w:sz w:val="24"/>
          <w:szCs w:val="24"/>
        </w:rPr>
        <w:t>ок з батьками чи родичами учнів</w:t>
      </w:r>
      <w:r w:rsidRPr="00CD1DAF">
        <w:rPr>
          <w:rFonts w:ascii="Times New Roman" w:hAnsi="Times New Roman" w:cs="Times New Roman"/>
          <w:sz w:val="24"/>
          <w:szCs w:val="24"/>
        </w:rPr>
        <w:t>;</w:t>
      </w:r>
      <w:r w:rsidR="00B26241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4) чітка організація навчання;</w:t>
      </w:r>
      <w:r w:rsidR="00B26241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5) ґрунтовність освіти, яка не поступалася західноєвропейській.</w:t>
      </w:r>
    </w:p>
    <w:p w:rsidR="00FB0D7E" w:rsidRPr="00CD1DAF" w:rsidRDefault="00FB0D7E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У XVI ст. з появою цехових організацій постає потреба в організації професійної підготовки. Це зумовлює розширення мережі шкіл. </w:t>
      </w:r>
    </w:p>
    <w:p w:rsidR="00FB0D7E" w:rsidRPr="00CD1DAF" w:rsidRDefault="00FB0D7E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 XVII – XVIII ст. з’являються приходські, початкові училища, гімназії, ліцеї, пансіони, школи ремісників та інші навчальні заклади.</w:t>
      </w:r>
    </w:p>
    <w:p w:rsidR="00FB0D7E" w:rsidRPr="00CD1DAF" w:rsidRDefault="00FB0D7E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Першими національними закладами вищого типу стали Острозька школа-академія(1576 р.) і Києво-Могилянська академія (1632 р.).</w:t>
      </w:r>
    </w:p>
    <w:p w:rsidR="00A0397C" w:rsidRPr="00CD1DAF" w:rsidRDefault="00FB0D7E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Система управління академією у </w:t>
      </w:r>
      <w:r w:rsidRPr="00CD1DA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D1DAF">
        <w:rPr>
          <w:rFonts w:ascii="Times New Roman" w:hAnsi="Times New Roman" w:cs="Times New Roman"/>
          <w:sz w:val="24"/>
          <w:szCs w:val="24"/>
        </w:rPr>
        <w:t xml:space="preserve"> ст. мала таку структуру: найвищою посадою була посада ректора, який одночасно був ігуменом Києво-Братського монастиря; заступником був префект, який спочатку поєднував й обов'язки інспектора, економа і професора філософії; згодом обов'язки інспектора відпали. До адміністрації входив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суперінтендант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; із студентів призначалися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візитатор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сеньйори, директори і цензори, що стежили за порядком у класних кімнатах і бурсах та поведінкою студентів. Очолював апарат нагляду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суперінтендант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якого обирали з професорів на один рік.</w:t>
      </w:r>
    </w:p>
    <w:p w:rsidR="00FB0D7E" w:rsidRPr="00CD1DAF" w:rsidRDefault="00B26241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</w:t>
      </w:r>
      <w:r w:rsidR="00FB0D7E" w:rsidRPr="00CD1DAF">
        <w:rPr>
          <w:rFonts w:ascii="Times New Roman" w:hAnsi="Times New Roman" w:cs="Times New Roman"/>
          <w:sz w:val="24"/>
          <w:szCs w:val="24"/>
        </w:rPr>
        <w:t xml:space="preserve">ідокремлення </w:t>
      </w:r>
      <w:r w:rsidRPr="00CD1DAF">
        <w:rPr>
          <w:rFonts w:ascii="Times New Roman" w:hAnsi="Times New Roman" w:cs="Times New Roman"/>
          <w:sz w:val="24"/>
          <w:szCs w:val="24"/>
        </w:rPr>
        <w:t xml:space="preserve">науки управління </w:t>
      </w:r>
      <w:r w:rsidR="00FB0D7E" w:rsidRPr="00CD1DAF">
        <w:rPr>
          <w:rFonts w:ascii="Times New Roman" w:hAnsi="Times New Roman" w:cs="Times New Roman"/>
          <w:sz w:val="24"/>
          <w:szCs w:val="24"/>
        </w:rPr>
        <w:t>в самостійну галузь знань починається на рубежі ХVІІІ–ХІХ ст. Цей період пов’язаний із розроб</w:t>
      </w:r>
      <w:r w:rsidRPr="00CD1DAF">
        <w:rPr>
          <w:rFonts w:ascii="Times New Roman" w:hAnsi="Times New Roman" w:cs="Times New Roman"/>
          <w:sz w:val="24"/>
          <w:szCs w:val="24"/>
        </w:rPr>
        <w:t>лянням «</w:t>
      </w:r>
      <w:r w:rsidR="00FB0D7E" w:rsidRPr="00CD1DAF">
        <w:rPr>
          <w:rFonts w:ascii="Times New Roman" w:hAnsi="Times New Roman" w:cs="Times New Roman"/>
          <w:sz w:val="24"/>
          <w:szCs w:val="24"/>
        </w:rPr>
        <w:t>теорії суспільного прогресу</w:t>
      </w:r>
      <w:r w:rsidRPr="00CD1DAF">
        <w:rPr>
          <w:rFonts w:ascii="Times New Roman" w:hAnsi="Times New Roman" w:cs="Times New Roman"/>
          <w:sz w:val="24"/>
          <w:szCs w:val="24"/>
        </w:rPr>
        <w:t>»</w:t>
      </w:r>
      <w:r w:rsidR="00FB0D7E" w:rsidRPr="00CD1DAF">
        <w:rPr>
          <w:rFonts w:ascii="Times New Roman" w:hAnsi="Times New Roman" w:cs="Times New Roman"/>
          <w:sz w:val="24"/>
          <w:szCs w:val="24"/>
        </w:rPr>
        <w:t xml:space="preserve"> російськими просвітителями </w:t>
      </w:r>
      <w:r w:rsidRPr="00CD1DAF">
        <w:rPr>
          <w:rFonts w:ascii="Times New Roman" w:hAnsi="Times New Roman" w:cs="Times New Roman"/>
          <w:sz w:val="24"/>
          <w:szCs w:val="24"/>
        </w:rPr>
        <w:t>«</w:t>
      </w:r>
      <w:r w:rsidR="00FB0D7E" w:rsidRPr="00CD1DAF">
        <w:rPr>
          <w:rFonts w:ascii="Times New Roman" w:hAnsi="Times New Roman" w:cs="Times New Roman"/>
          <w:sz w:val="24"/>
          <w:szCs w:val="24"/>
        </w:rPr>
        <w:t>природного права</w:t>
      </w:r>
      <w:r w:rsidRPr="00CD1DAF">
        <w:rPr>
          <w:rFonts w:ascii="Times New Roman" w:hAnsi="Times New Roman" w:cs="Times New Roman"/>
          <w:sz w:val="24"/>
          <w:szCs w:val="24"/>
        </w:rPr>
        <w:t>» та «</w:t>
      </w:r>
      <w:r w:rsidR="00FB0D7E" w:rsidRPr="00CD1DAF">
        <w:rPr>
          <w:rFonts w:ascii="Times New Roman" w:hAnsi="Times New Roman" w:cs="Times New Roman"/>
          <w:sz w:val="24"/>
          <w:szCs w:val="24"/>
        </w:rPr>
        <w:t>теорії суспільної угоди</w:t>
      </w:r>
      <w:r w:rsidRPr="00CD1DAF">
        <w:rPr>
          <w:rFonts w:ascii="Times New Roman" w:hAnsi="Times New Roman" w:cs="Times New Roman"/>
          <w:sz w:val="24"/>
          <w:szCs w:val="24"/>
        </w:rPr>
        <w:t>»</w:t>
      </w:r>
      <w:r w:rsidR="00FB0D7E" w:rsidRPr="00CD1DAF">
        <w:rPr>
          <w:rFonts w:ascii="Times New Roman" w:hAnsi="Times New Roman" w:cs="Times New Roman"/>
          <w:sz w:val="24"/>
          <w:szCs w:val="24"/>
        </w:rPr>
        <w:t xml:space="preserve">, зокрема О.Ф. </w:t>
      </w:r>
      <w:proofErr w:type="spellStart"/>
      <w:r w:rsidR="00FB0D7E" w:rsidRPr="00CD1DAF">
        <w:rPr>
          <w:rFonts w:ascii="Times New Roman" w:hAnsi="Times New Roman" w:cs="Times New Roman"/>
          <w:sz w:val="24"/>
          <w:szCs w:val="24"/>
        </w:rPr>
        <w:t>Б</w:t>
      </w:r>
      <w:r w:rsidRPr="00CD1DAF">
        <w:rPr>
          <w:rFonts w:ascii="Times New Roman" w:hAnsi="Times New Roman" w:cs="Times New Roman"/>
          <w:sz w:val="24"/>
          <w:szCs w:val="24"/>
        </w:rPr>
        <w:t>єстужевим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А.П. </w:t>
      </w:r>
      <w:r w:rsidR="00FB0D7E" w:rsidRPr="00CD1DAF">
        <w:rPr>
          <w:rFonts w:ascii="Times New Roman" w:hAnsi="Times New Roman" w:cs="Times New Roman"/>
          <w:sz w:val="24"/>
          <w:szCs w:val="24"/>
        </w:rPr>
        <w:t>Куніциним, В.М.</w:t>
      </w:r>
      <w:r w:rsidR="00FB0D7E" w:rsidRPr="00CD1D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B0D7E" w:rsidRPr="00CD1DAF">
        <w:rPr>
          <w:rFonts w:ascii="Times New Roman" w:hAnsi="Times New Roman" w:cs="Times New Roman"/>
          <w:sz w:val="24"/>
          <w:szCs w:val="24"/>
        </w:rPr>
        <w:t xml:space="preserve">Малиновським, І.П. </w:t>
      </w:r>
      <w:proofErr w:type="spellStart"/>
      <w:r w:rsidR="00FB0D7E" w:rsidRPr="00CD1DAF">
        <w:rPr>
          <w:rFonts w:ascii="Times New Roman" w:hAnsi="Times New Roman" w:cs="Times New Roman"/>
          <w:sz w:val="24"/>
          <w:szCs w:val="24"/>
        </w:rPr>
        <w:t>Пніним</w:t>
      </w:r>
      <w:proofErr w:type="spellEnd"/>
      <w:r w:rsidR="00FB0D7E" w:rsidRPr="00CD1DAF">
        <w:rPr>
          <w:rFonts w:ascii="Times New Roman" w:hAnsi="Times New Roman" w:cs="Times New Roman"/>
          <w:sz w:val="24"/>
          <w:szCs w:val="24"/>
        </w:rPr>
        <w:t>.</w:t>
      </w:r>
    </w:p>
    <w:p w:rsidR="00FB0D7E" w:rsidRPr="00CD1DAF" w:rsidRDefault="00B26241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</w:t>
      </w:r>
      <w:r w:rsidR="00FB0D7E" w:rsidRPr="00CD1DAF">
        <w:rPr>
          <w:rFonts w:ascii="Times New Roman" w:hAnsi="Times New Roman" w:cs="Times New Roman"/>
          <w:sz w:val="24"/>
          <w:szCs w:val="24"/>
        </w:rPr>
        <w:t xml:space="preserve">сновні </w:t>
      </w:r>
      <w:r w:rsidRPr="00CD1DAF">
        <w:rPr>
          <w:rFonts w:ascii="Times New Roman" w:hAnsi="Times New Roman" w:cs="Times New Roman"/>
          <w:sz w:val="24"/>
          <w:szCs w:val="24"/>
        </w:rPr>
        <w:t xml:space="preserve">положення педагогічного менеджменту </w:t>
      </w:r>
      <w:r w:rsidR="00FB0D7E" w:rsidRPr="00CD1DAF">
        <w:rPr>
          <w:rFonts w:ascii="Times New Roman" w:hAnsi="Times New Roman" w:cs="Times New Roman"/>
          <w:sz w:val="24"/>
          <w:szCs w:val="24"/>
        </w:rPr>
        <w:t>викладені в публікаціях видатних педагогів</w:t>
      </w:r>
      <w:r w:rsidRPr="00CD1DAF">
        <w:rPr>
          <w:rFonts w:ascii="Times New Roman" w:hAnsi="Times New Roman" w:cs="Times New Roman"/>
          <w:sz w:val="24"/>
          <w:szCs w:val="24"/>
        </w:rPr>
        <w:t xml:space="preserve"> дореволюційної Росії й України, такими, як</w:t>
      </w:r>
      <w:r w:rsidR="00FB0D7E" w:rsidRPr="00CD1DAF">
        <w:rPr>
          <w:rFonts w:ascii="Times New Roman" w:hAnsi="Times New Roman" w:cs="Times New Roman"/>
          <w:sz w:val="24"/>
          <w:szCs w:val="24"/>
        </w:rPr>
        <w:t xml:space="preserve"> М.В. Ломоносов, М.І. Пирогов, Л.М. Толсто</w:t>
      </w:r>
      <w:r w:rsidRPr="00CD1DAF">
        <w:rPr>
          <w:rFonts w:ascii="Times New Roman" w:hAnsi="Times New Roman" w:cs="Times New Roman"/>
          <w:sz w:val="24"/>
          <w:szCs w:val="24"/>
        </w:rPr>
        <w:t>й</w:t>
      </w:r>
      <w:r w:rsidR="00FB0D7E" w:rsidRPr="00CD1DAF">
        <w:rPr>
          <w:rFonts w:ascii="Times New Roman" w:hAnsi="Times New Roman" w:cs="Times New Roman"/>
          <w:sz w:val="24"/>
          <w:szCs w:val="24"/>
        </w:rPr>
        <w:t>, К.Д. Ушинськ</w:t>
      </w:r>
      <w:r w:rsidRPr="00CD1DAF">
        <w:rPr>
          <w:rFonts w:ascii="Times New Roman" w:hAnsi="Times New Roman" w:cs="Times New Roman"/>
          <w:sz w:val="24"/>
          <w:szCs w:val="24"/>
        </w:rPr>
        <w:t>ий</w:t>
      </w:r>
      <w:r w:rsidR="00FB0D7E" w:rsidRPr="00CD1DAF">
        <w:rPr>
          <w:rFonts w:ascii="Times New Roman" w:hAnsi="Times New Roman" w:cs="Times New Roman"/>
          <w:sz w:val="24"/>
          <w:szCs w:val="24"/>
        </w:rPr>
        <w:t>.</w:t>
      </w:r>
    </w:p>
    <w:p w:rsidR="00FB0D7E" w:rsidRPr="00CD1DAF" w:rsidRDefault="00FB0D7E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М.В. Ломоносов досліджував процес управління школою в Росії. Саме йому </w:t>
      </w:r>
      <w:r w:rsidRPr="00CD1DAF">
        <w:rPr>
          <w:rFonts w:ascii="Times New Roman" w:hAnsi="Times New Roman" w:cs="Times New Roman"/>
          <w:sz w:val="24"/>
          <w:szCs w:val="24"/>
        </w:rPr>
        <w:lastRenderedPageBreak/>
        <w:t xml:space="preserve">належить реалізація демократичних ідей </w:t>
      </w:r>
      <w:r w:rsidR="00B26241" w:rsidRPr="00CD1DAF">
        <w:rPr>
          <w:rFonts w:ascii="Times New Roman" w:hAnsi="Times New Roman" w:cs="Times New Roman"/>
          <w:sz w:val="24"/>
          <w:szCs w:val="24"/>
        </w:rPr>
        <w:t>у</w:t>
      </w:r>
      <w:r w:rsidRPr="00CD1DAF">
        <w:rPr>
          <w:rFonts w:ascii="Times New Roman" w:hAnsi="Times New Roman" w:cs="Times New Roman"/>
          <w:sz w:val="24"/>
          <w:szCs w:val="24"/>
        </w:rPr>
        <w:t xml:space="preserve"> керівництві</w:t>
      </w:r>
      <w:r w:rsidR="00B26241" w:rsidRPr="00CD1DAF">
        <w:rPr>
          <w:rFonts w:ascii="Times New Roman" w:hAnsi="Times New Roman" w:cs="Times New Roman"/>
          <w:sz w:val="24"/>
          <w:szCs w:val="24"/>
        </w:rPr>
        <w:t xml:space="preserve"> гімназією.</w:t>
      </w:r>
    </w:p>
    <w:p w:rsidR="00FB0D7E" w:rsidRPr="00CD1DAF" w:rsidRDefault="00FB0D7E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М.І. Пирогов. створив у навчальному окрузі своєрідну педагогічну школу підвищення кваліфікації для вчителів, сприяв розв</w:t>
      </w:r>
      <w:r w:rsidR="00B26241" w:rsidRPr="00CD1DAF">
        <w:rPr>
          <w:rFonts w:ascii="Times New Roman" w:hAnsi="Times New Roman" w:cs="Times New Roman"/>
          <w:sz w:val="24"/>
          <w:szCs w:val="24"/>
        </w:rPr>
        <w:t>итку педагогічних рад гімназій.</w:t>
      </w:r>
    </w:p>
    <w:p w:rsidR="00FB0D7E" w:rsidRPr="00CD1DAF" w:rsidRDefault="00FB0D7E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К.Д. Ушинський також глибоко вивчав питання організації навчального закладу. У своїй статті “Три елемента школи”, він показав механізм діяльності навчального закладу: “Діяльність навчальних закладів складається з трьох елементів: адміністративного, навчального та виховного. Від того, в якому співвідношенні будуть названі види діяльності, залежить характер, зміст навчання та кінцевий результат цієї діяльності”.</w:t>
      </w:r>
    </w:p>
    <w:p w:rsidR="00FB0D7E" w:rsidRPr="00CD1DAF" w:rsidRDefault="00FB0D7E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Розвиток держави, встановлення зовнішніх зв’язків зумовили відкриття перших закладів освіти – університетів.</w:t>
      </w:r>
      <w:r w:rsidR="00B26241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Уся Росія була поділена на 6 освітніх округів, очолюваних шістьома університетами, які стали осередками вищої освіти.</w:t>
      </w:r>
    </w:p>
    <w:p w:rsidR="00FB0D7E" w:rsidRPr="00CD1DAF" w:rsidRDefault="00FB0D7E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Першим класичним університетом на українській території став Львівський, створений у 1661 р. Перший український університет відкрився у Харкові (1805) за ініціативою місцевих п</w:t>
      </w:r>
      <w:r w:rsidR="00B26241" w:rsidRPr="00CD1DAF">
        <w:rPr>
          <w:rFonts w:ascii="Times New Roman" w:hAnsi="Times New Roman" w:cs="Times New Roman"/>
          <w:sz w:val="24"/>
          <w:szCs w:val="24"/>
        </w:rPr>
        <w:t>росвітницьких кіл (засновник В. </w:t>
      </w:r>
      <w:r w:rsidRPr="00CD1DAF">
        <w:rPr>
          <w:rFonts w:ascii="Times New Roman" w:hAnsi="Times New Roman" w:cs="Times New Roman"/>
          <w:sz w:val="24"/>
          <w:szCs w:val="24"/>
        </w:rPr>
        <w:t>Каразін). У 1834 р. було відкрито Київський університет.</w:t>
      </w:r>
    </w:p>
    <w:p w:rsidR="00FB0D7E" w:rsidRPr="00CD1DAF" w:rsidRDefault="00FB0D7E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Університети виконували адміністративні та методичні функції щодо закладів народної освіти. Університетам безпосередньо були підпорядковані гімназії. Директор гімназії відповідав за роботу повітових училищ. Доглядач повітового училища координував діяльність приходського училища.</w:t>
      </w:r>
    </w:p>
    <w:p w:rsidR="00FB0D7E" w:rsidRPr="00CD1DAF" w:rsidRDefault="00FB0D7E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У 1802 році для управління шкільною освітою створюється перший державний орган – Міністерство народної освіти. </w:t>
      </w:r>
      <w:r w:rsidR="007210D0" w:rsidRPr="00CD1DAF">
        <w:rPr>
          <w:rFonts w:ascii="Times New Roman" w:hAnsi="Times New Roman" w:cs="Times New Roman"/>
          <w:sz w:val="24"/>
          <w:szCs w:val="24"/>
        </w:rPr>
        <w:t>Таким чином</w:t>
      </w:r>
      <w:r w:rsidRPr="00CD1DAF">
        <w:rPr>
          <w:rFonts w:ascii="Times New Roman" w:hAnsi="Times New Roman" w:cs="Times New Roman"/>
          <w:sz w:val="24"/>
          <w:szCs w:val="24"/>
        </w:rPr>
        <w:t xml:space="preserve"> була створена перша лінійна система управління народною освітою, яка характеризувалась ієрархічністю </w:t>
      </w:r>
      <w:r w:rsidR="007210D0" w:rsidRPr="00CD1DAF">
        <w:rPr>
          <w:rFonts w:ascii="Times New Roman" w:hAnsi="Times New Roman" w:cs="Times New Roman"/>
          <w:sz w:val="24"/>
          <w:szCs w:val="24"/>
        </w:rPr>
        <w:t>й</w:t>
      </w:r>
      <w:r w:rsidRPr="00CD1DAF">
        <w:rPr>
          <w:rFonts w:ascii="Times New Roman" w:hAnsi="Times New Roman" w:cs="Times New Roman"/>
          <w:sz w:val="24"/>
          <w:szCs w:val="24"/>
        </w:rPr>
        <w:t xml:space="preserve"> жорсткими координаційними зв’язками.</w:t>
      </w:r>
    </w:p>
    <w:p w:rsidR="00FB0D7E" w:rsidRPr="00CD1DAF" w:rsidRDefault="00FB0D7E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Міністерством народної освіти були опубліковані правила народної освіти </w:t>
      </w:r>
      <w:r w:rsidR="007210D0" w:rsidRPr="00CD1DAF">
        <w:rPr>
          <w:rFonts w:ascii="Times New Roman" w:hAnsi="Times New Roman" w:cs="Times New Roman"/>
          <w:sz w:val="24"/>
          <w:szCs w:val="24"/>
        </w:rPr>
        <w:t>й</w:t>
      </w:r>
      <w:r w:rsidRPr="00CD1DAF">
        <w:rPr>
          <w:rFonts w:ascii="Times New Roman" w:hAnsi="Times New Roman" w:cs="Times New Roman"/>
          <w:sz w:val="24"/>
          <w:szCs w:val="24"/>
        </w:rPr>
        <w:t xml:space="preserve"> створено єдиний статут навчальних закладів. З появою державної структури управління народною освітою починають розвиватися управлінські структури на місцях.</w:t>
      </w:r>
    </w:p>
    <w:p w:rsidR="00FB0D7E" w:rsidRPr="00CD1DAF" w:rsidRDefault="00FB0D7E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 60-70 роках ХІХ ст. створюються відділи народної освіти губернських земських управ на селі та шкільних відділень міських управ.</w:t>
      </w:r>
    </w:p>
    <w:p w:rsidR="00FB0D7E" w:rsidRPr="00CD1DAF" w:rsidRDefault="00F524CF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Серйозним періодом реформування загальної сучасної освіти і органів управління нею були роки після революції 1917 року.</w:t>
      </w:r>
    </w:p>
    <w:p w:rsidR="00F524CF" w:rsidRPr="00CD1DAF" w:rsidRDefault="00F524CF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Ретроспективний аналіз управлінських функцій керівника освітнього закладу.</w:t>
      </w:r>
    </w:p>
    <w:p w:rsidR="00F524CF" w:rsidRPr="00CD1DAF" w:rsidRDefault="00F524CF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Основними рушійними силами, що зумовлюють розвиток функцій управління, є зміни соціально-економічного стану в країні, характер та особливості управління суспільством на різних історичних етапах розвитку держави, нові суспільні замовлення школі щодо навчання та і виховання громадян, зміна освітньої парадигми та розвиток школи як соціальної системи.</w:t>
      </w:r>
    </w:p>
    <w:p w:rsidR="00F524CF" w:rsidRPr="00CD1DAF" w:rsidRDefault="00F524CF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Положенням про єдину трудову школу (1918) було визначено, що завідуючий школою обирається її трудовим колективом як із складу педагогів школи, так і з інших педагогічних організацій. Завідуючий був виконавцем розпоряджень колективу, а вищим органом шкільного самоврядування була шкільна рада, вищим виконавчим органом – президія. Така піраміда обмежувала діяльність керівника школи</w:t>
      </w:r>
    </w:p>
    <w:p w:rsidR="00F524CF" w:rsidRPr="00CD1DAF" w:rsidRDefault="00F524CF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</w:t>
      </w:r>
      <w:r w:rsidR="007210D0" w:rsidRPr="00CD1DAF">
        <w:rPr>
          <w:rFonts w:ascii="Times New Roman" w:hAnsi="Times New Roman" w:cs="Times New Roman"/>
          <w:sz w:val="24"/>
          <w:szCs w:val="24"/>
        </w:rPr>
        <w:t xml:space="preserve"> 1923 році прийнято</w:t>
      </w:r>
      <w:r w:rsidRPr="00CD1DAF">
        <w:rPr>
          <w:rFonts w:ascii="Times New Roman" w:hAnsi="Times New Roman" w:cs="Times New Roman"/>
          <w:sz w:val="24"/>
          <w:szCs w:val="24"/>
        </w:rPr>
        <w:t xml:space="preserve"> Статуті Єдиної трудової школи</w:t>
      </w:r>
      <w:r w:rsidR="007210D0" w:rsidRPr="00CD1DAF">
        <w:rPr>
          <w:rFonts w:ascii="Times New Roman" w:hAnsi="Times New Roman" w:cs="Times New Roman"/>
          <w:sz w:val="24"/>
          <w:szCs w:val="24"/>
        </w:rPr>
        <w:t>,</w:t>
      </w:r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="007210D0" w:rsidRPr="00CD1DAF">
        <w:rPr>
          <w:rFonts w:ascii="Times New Roman" w:hAnsi="Times New Roman" w:cs="Times New Roman"/>
          <w:sz w:val="24"/>
          <w:szCs w:val="24"/>
        </w:rPr>
        <w:t>в</w:t>
      </w:r>
      <w:r w:rsidRPr="00CD1DAF">
        <w:rPr>
          <w:rFonts w:ascii="Times New Roman" w:hAnsi="Times New Roman" w:cs="Times New Roman"/>
          <w:sz w:val="24"/>
          <w:szCs w:val="24"/>
        </w:rPr>
        <w:t xml:space="preserve"> розділі «Управління школою» </w:t>
      </w:r>
      <w:r w:rsidR="007210D0" w:rsidRPr="00CD1DAF">
        <w:rPr>
          <w:rFonts w:ascii="Times New Roman" w:hAnsi="Times New Roman" w:cs="Times New Roman"/>
          <w:sz w:val="24"/>
          <w:szCs w:val="24"/>
        </w:rPr>
        <w:t xml:space="preserve">якого </w:t>
      </w:r>
      <w:r w:rsidRPr="00CD1DAF">
        <w:rPr>
          <w:rFonts w:ascii="Times New Roman" w:hAnsi="Times New Roman" w:cs="Times New Roman"/>
          <w:sz w:val="24"/>
          <w:szCs w:val="24"/>
        </w:rPr>
        <w:t>вперше було визначено функціональний статус завідуючого навчальним закладом.</w:t>
      </w:r>
    </w:p>
    <w:p w:rsidR="00F524CF" w:rsidRPr="00CD1DAF" w:rsidRDefault="00F524CF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 цей час з’являються роботи А.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Гаталова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-Готського, М. Йорданського та інших авторів, в яких містяться рекомендації щодо розподілу обов’язків між членами адміністрації та педагогічного колективу, впровадження основ НОП, змальовується досвід організації педколективу на виконання всеобучу.</w:t>
      </w:r>
    </w:p>
    <w:p w:rsidR="00F524CF" w:rsidRPr="00CD1DAF" w:rsidRDefault="00F524CF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Ряд документів та постанов Міністерства народної освіти 30-х років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>сприяв становленню та закріпленню за керівниками шкіл таких функ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>цій, як: адміністративна, організація навчально-виховного процесу, фі</w:t>
      </w:r>
      <w:r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нансово-господарська, керівництво шкільним колективом, регулювання </w:t>
      </w:r>
      <w:r w:rsidRPr="00CD1DAF">
        <w:rPr>
          <w:rFonts w:ascii="Times New Roman" w:hAnsi="Times New Roman" w:cs="Times New Roman"/>
          <w:spacing w:val="2"/>
          <w:sz w:val="24"/>
          <w:szCs w:val="24"/>
        </w:rPr>
        <w:t xml:space="preserve">роботи школи, контроль за роботою вчителів та учнів. </w:t>
      </w:r>
      <w:r w:rsidRPr="00CD1DAF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Постановою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ЦК ВКП(б) «Про структуру початкової та середньої школи» (1934) завідуючих школами перейменували в директорів. Саме в цей період вчені починають </w:t>
      </w:r>
      <w:proofErr w:type="spellStart"/>
      <w:r w:rsidRPr="00CD1DAF">
        <w:rPr>
          <w:rFonts w:ascii="Times New Roman" w:hAnsi="Times New Roman" w:cs="Times New Roman"/>
          <w:spacing w:val="-2"/>
          <w:sz w:val="24"/>
          <w:szCs w:val="24"/>
        </w:rPr>
        <w:t>інтенсивно</w:t>
      </w:r>
      <w:proofErr w:type="spellEnd"/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 розробляти теорію </w:t>
      </w:r>
      <w:proofErr w:type="spellStart"/>
      <w:r w:rsidRPr="00CD1DAF">
        <w:rPr>
          <w:rFonts w:ascii="Times New Roman" w:hAnsi="Times New Roman" w:cs="Times New Roman"/>
          <w:spacing w:val="-2"/>
          <w:sz w:val="24"/>
          <w:szCs w:val="24"/>
        </w:rPr>
        <w:t>внутрішньошкільного</w:t>
      </w:r>
      <w:proofErr w:type="spellEnd"/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 управління, в якій значне місце відводиться питанням функціональної </w:t>
      </w:r>
      <w:r w:rsidRPr="00CD1DAF">
        <w:rPr>
          <w:rFonts w:ascii="Times New Roman" w:hAnsi="Times New Roman" w:cs="Times New Roman"/>
          <w:sz w:val="24"/>
          <w:szCs w:val="24"/>
        </w:rPr>
        <w:t>компетентності керівника (М.О.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Веселов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П. Глаголєв, Д. С.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Ложков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>І. К. Новіков, А. І. Савич).</w:t>
      </w:r>
    </w:p>
    <w:p w:rsidR="00F524CF" w:rsidRPr="00CD1DAF" w:rsidRDefault="00F524CF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 30 – 40 роки публікації щодо управління школою зводились до висвітлювання різних форм, видів, методів контролюючої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>діяльності керівників освітніх закладів (Б.Л. Барабаш, А. Н. </w:t>
      </w:r>
      <w:proofErr w:type="spellStart"/>
      <w:r w:rsidRPr="00CD1DAF">
        <w:rPr>
          <w:rFonts w:ascii="Times New Roman" w:hAnsi="Times New Roman" w:cs="Times New Roman"/>
          <w:spacing w:val="-1"/>
          <w:sz w:val="24"/>
          <w:szCs w:val="24"/>
        </w:rPr>
        <w:t>Волков</w:t>
      </w:r>
      <w:r w:rsidRPr="00CD1DAF">
        <w:rPr>
          <w:rFonts w:ascii="Times New Roman" w:hAnsi="Times New Roman" w:cs="Times New Roman"/>
          <w:spacing w:val="2"/>
          <w:sz w:val="24"/>
          <w:szCs w:val="24"/>
        </w:rPr>
        <w:t>ський</w:t>
      </w:r>
      <w:proofErr w:type="spellEnd"/>
      <w:r w:rsidRPr="00CD1DAF">
        <w:rPr>
          <w:rFonts w:ascii="Times New Roman" w:hAnsi="Times New Roman" w:cs="Times New Roman"/>
          <w:spacing w:val="2"/>
          <w:sz w:val="24"/>
          <w:szCs w:val="24"/>
        </w:rPr>
        <w:t>, Є.І. Петровський).</w:t>
      </w:r>
    </w:p>
    <w:p w:rsidR="00F524CF" w:rsidRPr="00CD1DAF" w:rsidRDefault="00F524CF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У післявоєнні роки виразно позначилась тенденція щодо практичної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спрямованості науково-педагогічної літератури та публікацій на допо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>могу керівникам шкіл, для підвищення рівня їх функціональної компе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тентності.</w:t>
      </w:r>
    </w:p>
    <w:p w:rsidR="00F524CF" w:rsidRPr="00CD1DAF" w:rsidRDefault="00F524CF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-3"/>
          <w:sz w:val="24"/>
          <w:szCs w:val="24"/>
        </w:rPr>
        <w:t>Вчений та практик В.С. Сухо</w:t>
      </w:r>
      <w:r w:rsidRPr="00CD1DAF">
        <w:rPr>
          <w:rFonts w:ascii="Times New Roman" w:hAnsi="Times New Roman" w:cs="Times New Roman"/>
          <w:spacing w:val="1"/>
          <w:sz w:val="24"/>
          <w:szCs w:val="24"/>
        </w:rPr>
        <w:t xml:space="preserve">млинський послідовно розкриває сутність шкільного керівництва,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форми, методи та зміст роботи директора школи по організації нав</w:t>
      </w:r>
      <w:r w:rsidRPr="00CD1DAF">
        <w:rPr>
          <w:rFonts w:ascii="Times New Roman" w:hAnsi="Times New Roman" w:cs="Times New Roman"/>
          <w:spacing w:val="-5"/>
          <w:sz w:val="24"/>
          <w:szCs w:val="24"/>
        </w:rPr>
        <w:t xml:space="preserve">чально-виховного процесу. Він наголошує на тому, що результативність </w:t>
      </w:r>
      <w:r w:rsidRPr="00CD1DAF">
        <w:rPr>
          <w:rFonts w:ascii="Times New Roman" w:hAnsi="Times New Roman" w:cs="Times New Roman"/>
          <w:sz w:val="24"/>
          <w:szCs w:val="24"/>
        </w:rPr>
        <w:t>діяльності керівника залежить від рівня його ділової кваліфікації.</w:t>
      </w:r>
    </w:p>
    <w:p w:rsidR="00F524CF" w:rsidRPr="00CD1DAF" w:rsidRDefault="00F524CF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1DAF">
        <w:rPr>
          <w:rFonts w:ascii="Times New Roman" w:hAnsi="Times New Roman" w:cs="Times New Roman"/>
          <w:spacing w:val="-6"/>
          <w:sz w:val="24"/>
          <w:szCs w:val="24"/>
        </w:rPr>
        <w:t xml:space="preserve">Події в державі кінця 50-х — початку 60-х років (період хрущовської </w:t>
      </w:r>
      <w:r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«відлиги») свідчать про демократичні тенденції в розвитку суспільного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>управління. У Законі</w:t>
      </w:r>
      <w:r w:rsidR="007210D0"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 «Про зміцнення зв’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>язку школи з життям та подаль</w:t>
      </w:r>
      <w:r w:rsidRPr="00CD1DAF">
        <w:rPr>
          <w:rFonts w:ascii="Times New Roman" w:hAnsi="Times New Roman" w:cs="Times New Roman"/>
          <w:sz w:val="24"/>
          <w:szCs w:val="24"/>
        </w:rPr>
        <w:t xml:space="preserve">ший розвиток системи народної освіти в СРСР»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визначалось, що </w:t>
      </w:r>
      <w:r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директор здійснює управління школою, оптимально поєднуючи </w:t>
      </w:r>
      <w:proofErr w:type="spellStart"/>
      <w:r w:rsidRPr="00CD1DAF">
        <w:rPr>
          <w:rFonts w:ascii="Times New Roman" w:hAnsi="Times New Roman" w:cs="Times New Roman"/>
          <w:spacing w:val="-4"/>
          <w:sz w:val="24"/>
          <w:szCs w:val="24"/>
        </w:rPr>
        <w:t>єдинопочаток</w:t>
      </w:r>
      <w:proofErr w:type="spellEnd"/>
      <w:r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 та колегіальність, спирається в своїй діяльності на педагогічну </w:t>
      </w:r>
      <w:r w:rsidRPr="00CD1DAF">
        <w:rPr>
          <w:rFonts w:ascii="Times New Roman" w:hAnsi="Times New Roman" w:cs="Times New Roman"/>
          <w:spacing w:val="1"/>
          <w:sz w:val="24"/>
          <w:szCs w:val="24"/>
        </w:rPr>
        <w:t xml:space="preserve">раду, на партійні та профспілкові організації, залучає на допомогу </w:t>
      </w:r>
      <w:r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школі батьків учнів, шефські підприємства. В. Сухомлинський в роботі «Розмова з молодим директором» змальовує внутрішню управлінську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>лабораторію керівника школи, розкриває такі функції директора, як вчительську, виховну та організаційну.</w:t>
      </w:r>
    </w:p>
    <w:p w:rsidR="00F524CF" w:rsidRPr="00CD1DAF" w:rsidRDefault="00F524CF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1DAF">
        <w:rPr>
          <w:rFonts w:ascii="Times New Roman" w:hAnsi="Times New Roman" w:cs="Times New Roman"/>
          <w:spacing w:val="-6"/>
          <w:sz w:val="24"/>
          <w:szCs w:val="24"/>
        </w:rPr>
        <w:t xml:space="preserve">В 60—70-ті роки школа стала центром роботи з молоддю, відбувся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перехід до загальної середньої освіти. </w:t>
      </w:r>
    </w:p>
    <w:p w:rsidR="00F524CF" w:rsidRPr="00CD1DAF" w:rsidRDefault="00F524CF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Почався новий </w:t>
      </w:r>
      <w:r w:rsidRPr="00CD1DAF">
        <w:rPr>
          <w:rFonts w:ascii="Times New Roman" w:hAnsi="Times New Roman" w:cs="Times New Roman"/>
          <w:spacing w:val="-5"/>
          <w:sz w:val="24"/>
          <w:szCs w:val="24"/>
        </w:rPr>
        <w:t xml:space="preserve">етап розвитку теорії та практики управління. В.І. Маслов визначив його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основні риси: інтенсивний пошук нових форм та методів управління, </w:t>
      </w:r>
      <w:r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широке і всебічне вторгнення науки у практику управління, подальший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розвиток демократичних тенденцій, комплексний підхід до розв'язання задач, системний аналіз об'єктів управління. Виокремлюються основні соціально-рольові функції керівника школи — це керівництво реалізацією комплексного підходу до виховання учнів, наукове управління </w:t>
      </w:r>
      <w:r w:rsidRPr="00CD1DAF">
        <w:rPr>
          <w:rFonts w:ascii="Times New Roman" w:hAnsi="Times New Roman" w:cs="Times New Roman"/>
          <w:spacing w:val="-4"/>
          <w:sz w:val="24"/>
          <w:szCs w:val="24"/>
        </w:rPr>
        <w:t>навчальним процесом, робота з громадськістю та батьками учнів, активний вплив на виховні процеси в селі (місті, мікрорайоні), суспільно-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політична, адміністративно-педагогічна, господарська діяльність та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викладацька робота. Ці тенденції щодо розвитку теорії та практики </w:t>
      </w:r>
      <w:r w:rsidRPr="00CD1DAF">
        <w:rPr>
          <w:rFonts w:ascii="Times New Roman" w:hAnsi="Times New Roman" w:cs="Times New Roman"/>
          <w:spacing w:val="2"/>
          <w:sz w:val="24"/>
          <w:szCs w:val="24"/>
        </w:rPr>
        <w:t>управління знаходять відображення в науково-педагогічних працях Є.С. </w:t>
      </w:r>
      <w:proofErr w:type="spellStart"/>
      <w:r w:rsidRPr="00CD1DAF">
        <w:rPr>
          <w:rFonts w:ascii="Times New Roman" w:hAnsi="Times New Roman" w:cs="Times New Roman"/>
          <w:spacing w:val="2"/>
          <w:sz w:val="24"/>
          <w:szCs w:val="24"/>
        </w:rPr>
        <w:t>Березняка</w:t>
      </w:r>
      <w:proofErr w:type="spellEnd"/>
      <w:r w:rsidRPr="00CD1DAF">
        <w:rPr>
          <w:rFonts w:ascii="Times New Roman" w:hAnsi="Times New Roman" w:cs="Times New Roman"/>
          <w:spacing w:val="2"/>
          <w:sz w:val="24"/>
          <w:szCs w:val="24"/>
        </w:rPr>
        <w:t xml:space="preserve">, М.Г. Захарова, І. С. </w:t>
      </w:r>
      <w:proofErr w:type="spellStart"/>
      <w:r w:rsidRPr="00CD1DAF">
        <w:rPr>
          <w:rFonts w:ascii="Times New Roman" w:hAnsi="Times New Roman" w:cs="Times New Roman"/>
          <w:spacing w:val="2"/>
          <w:sz w:val="24"/>
          <w:szCs w:val="24"/>
        </w:rPr>
        <w:t>Мар'єнка</w:t>
      </w:r>
      <w:proofErr w:type="spellEnd"/>
      <w:r w:rsidRPr="00CD1DAF">
        <w:rPr>
          <w:rFonts w:ascii="Times New Roman" w:hAnsi="Times New Roman" w:cs="Times New Roman"/>
          <w:spacing w:val="2"/>
          <w:sz w:val="24"/>
          <w:szCs w:val="24"/>
        </w:rPr>
        <w:t xml:space="preserve">, Р. X. </w:t>
      </w:r>
      <w:proofErr w:type="spellStart"/>
      <w:r w:rsidRPr="00CD1DAF">
        <w:rPr>
          <w:rFonts w:ascii="Times New Roman" w:hAnsi="Times New Roman" w:cs="Times New Roman"/>
          <w:spacing w:val="2"/>
          <w:sz w:val="24"/>
          <w:szCs w:val="24"/>
        </w:rPr>
        <w:t>Шакурова</w:t>
      </w:r>
      <w:proofErr w:type="spellEnd"/>
      <w:r w:rsidRPr="00CD1DAF">
        <w:rPr>
          <w:rFonts w:ascii="Times New Roman" w:hAnsi="Times New Roman" w:cs="Times New Roman"/>
          <w:spacing w:val="2"/>
          <w:sz w:val="24"/>
          <w:szCs w:val="24"/>
        </w:rPr>
        <w:t xml:space="preserve"> та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інших авторів.</w:t>
      </w:r>
    </w:p>
    <w:p w:rsidR="00B65377" w:rsidRPr="00CD1DAF" w:rsidRDefault="00B65377" w:rsidP="00CD1DA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Демократичні перетворення в управлінні освітою.</w:t>
      </w:r>
    </w:p>
    <w:p w:rsidR="00B65377" w:rsidRPr="00CD1DAF" w:rsidRDefault="00F524CF" w:rsidP="00237855">
      <w:pPr>
        <w:pStyle w:val="a3"/>
        <w:widowControl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80-ті роки ХХ ст.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Керівник 80-х років спільно з радою </w:t>
      </w:r>
      <w:r w:rsidRPr="00CD1DAF">
        <w:rPr>
          <w:rFonts w:ascii="Times New Roman" w:hAnsi="Times New Roman" w:cs="Times New Roman"/>
          <w:sz w:val="24"/>
          <w:szCs w:val="24"/>
        </w:rPr>
        <w:t>школи повинен був вирішувати всі питання, які стосуються жит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тєдіяльності закладу: вироблення режиму роботи, добір кадрів, оцінка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діяльності вчителів, планування та організація навчально-виховного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процесу, контроль за його перебігом, аналіз результатів педагогічного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>процесу тощо. Ди</w:t>
      </w:r>
      <w:r w:rsidR="007210D0" w:rsidRPr="00CD1DAF">
        <w:rPr>
          <w:rFonts w:ascii="Times New Roman" w:hAnsi="Times New Roman" w:cs="Times New Roman"/>
          <w:spacing w:val="-2"/>
          <w:sz w:val="24"/>
          <w:szCs w:val="24"/>
        </w:rPr>
        <w:t>ректора обирав колектив школи. У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 Положенні про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загальноосвітню школу було передбачено звільнення директора від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адміністративно-господарської діяльності.</w:t>
      </w:r>
    </w:p>
    <w:p w:rsidR="00B65377" w:rsidRPr="00CD1DAF" w:rsidRDefault="007210D0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-3"/>
          <w:sz w:val="24"/>
          <w:szCs w:val="24"/>
        </w:rPr>
        <w:t>У працях В.</w:t>
      </w:r>
      <w:r w:rsidR="00F524CF" w:rsidRPr="00CD1DAF">
        <w:rPr>
          <w:rFonts w:ascii="Times New Roman" w:hAnsi="Times New Roman" w:cs="Times New Roman"/>
          <w:spacing w:val="-3"/>
          <w:sz w:val="24"/>
          <w:szCs w:val="24"/>
        </w:rPr>
        <w:t>І.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F524CF" w:rsidRPr="00CD1DAF">
        <w:rPr>
          <w:rFonts w:ascii="Times New Roman" w:hAnsi="Times New Roman" w:cs="Times New Roman"/>
          <w:spacing w:val="-3"/>
          <w:sz w:val="24"/>
          <w:szCs w:val="24"/>
        </w:rPr>
        <w:t>Бондаря, Б.С.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F524CF" w:rsidRPr="00CD1DAF">
        <w:rPr>
          <w:rFonts w:ascii="Times New Roman" w:hAnsi="Times New Roman" w:cs="Times New Roman"/>
          <w:spacing w:val="-3"/>
          <w:sz w:val="24"/>
          <w:szCs w:val="24"/>
        </w:rPr>
        <w:t>Кобзаря, Ю.А.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 </w:t>
      </w:r>
      <w:proofErr w:type="spellStart"/>
      <w:r w:rsidR="00F524CF" w:rsidRPr="00CD1DAF">
        <w:rPr>
          <w:rFonts w:ascii="Times New Roman" w:hAnsi="Times New Roman" w:cs="Times New Roman"/>
          <w:spacing w:val="-3"/>
          <w:sz w:val="24"/>
          <w:szCs w:val="24"/>
        </w:rPr>
        <w:t>Конаржевського</w:t>
      </w:r>
      <w:proofErr w:type="spellEnd"/>
      <w:r w:rsidR="00F524CF" w:rsidRPr="00CD1DAF">
        <w:rPr>
          <w:rFonts w:ascii="Times New Roman" w:hAnsi="Times New Roman" w:cs="Times New Roman"/>
          <w:spacing w:val="-3"/>
          <w:sz w:val="24"/>
          <w:szCs w:val="24"/>
        </w:rPr>
        <w:t>, М.І. </w:t>
      </w:r>
      <w:proofErr w:type="spellStart"/>
      <w:r w:rsidR="00F524CF" w:rsidRPr="00CD1DAF">
        <w:rPr>
          <w:rFonts w:ascii="Times New Roman" w:hAnsi="Times New Roman" w:cs="Times New Roman"/>
          <w:spacing w:val="-3"/>
          <w:sz w:val="24"/>
          <w:szCs w:val="24"/>
        </w:rPr>
        <w:t>Кондакова</w:t>
      </w:r>
      <w:proofErr w:type="spellEnd"/>
      <w:r w:rsidR="00F524CF" w:rsidRPr="00CD1DAF">
        <w:rPr>
          <w:rFonts w:ascii="Times New Roman" w:hAnsi="Times New Roman" w:cs="Times New Roman"/>
          <w:spacing w:val="-3"/>
          <w:sz w:val="24"/>
          <w:szCs w:val="24"/>
        </w:rPr>
        <w:t>, В.І.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F524CF" w:rsidRPr="00CD1DAF">
        <w:rPr>
          <w:rFonts w:ascii="Times New Roman" w:hAnsi="Times New Roman" w:cs="Times New Roman"/>
          <w:spacing w:val="-3"/>
          <w:sz w:val="24"/>
          <w:szCs w:val="24"/>
        </w:rPr>
        <w:t>Маслова, М.Л.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 </w:t>
      </w:r>
      <w:proofErr w:type="spellStart"/>
      <w:r w:rsidR="00F524CF" w:rsidRPr="00CD1DAF">
        <w:rPr>
          <w:rFonts w:ascii="Times New Roman" w:hAnsi="Times New Roman" w:cs="Times New Roman"/>
          <w:spacing w:val="-3"/>
          <w:sz w:val="24"/>
          <w:szCs w:val="24"/>
        </w:rPr>
        <w:t>Портнова</w:t>
      </w:r>
      <w:proofErr w:type="spellEnd"/>
      <w:r w:rsidR="00F524CF" w:rsidRPr="00CD1DAF">
        <w:rPr>
          <w:rFonts w:ascii="Times New Roman" w:hAnsi="Times New Roman" w:cs="Times New Roman"/>
          <w:spacing w:val="-3"/>
          <w:sz w:val="24"/>
          <w:szCs w:val="24"/>
        </w:rPr>
        <w:t>, Н.С. </w:t>
      </w:r>
      <w:proofErr w:type="spellStart"/>
      <w:r w:rsidR="00F524CF" w:rsidRPr="00CD1DAF">
        <w:rPr>
          <w:rFonts w:ascii="Times New Roman" w:hAnsi="Times New Roman" w:cs="Times New Roman"/>
          <w:spacing w:val="-3"/>
          <w:sz w:val="24"/>
          <w:szCs w:val="24"/>
        </w:rPr>
        <w:t>Сунцова</w:t>
      </w:r>
      <w:proofErr w:type="spellEnd"/>
      <w:r w:rsidR="00F524CF"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F524CF" w:rsidRPr="00CD1DAF">
        <w:rPr>
          <w:rFonts w:ascii="Times New Roman" w:hAnsi="Times New Roman" w:cs="Times New Roman"/>
          <w:spacing w:val="-4"/>
          <w:sz w:val="24"/>
          <w:szCs w:val="24"/>
        </w:rPr>
        <w:t>П.Т. Фролова, П.В. </w:t>
      </w:r>
      <w:proofErr w:type="spellStart"/>
      <w:r w:rsidR="00F524CF" w:rsidRPr="00CD1DAF">
        <w:rPr>
          <w:rFonts w:ascii="Times New Roman" w:hAnsi="Times New Roman" w:cs="Times New Roman"/>
          <w:spacing w:val="-4"/>
          <w:sz w:val="24"/>
          <w:szCs w:val="24"/>
        </w:rPr>
        <w:t>Худомінського</w:t>
      </w:r>
      <w:proofErr w:type="spellEnd"/>
      <w:r w:rsidR="00F524CF"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 та інших вчених загострюються </w:t>
      </w:r>
      <w:r w:rsidR="00F524CF" w:rsidRPr="00CD1DAF">
        <w:rPr>
          <w:rFonts w:ascii="Times New Roman" w:hAnsi="Times New Roman" w:cs="Times New Roman"/>
          <w:sz w:val="24"/>
          <w:szCs w:val="24"/>
        </w:rPr>
        <w:t>проблеми теорії та практики шкільного управління.</w:t>
      </w:r>
    </w:p>
    <w:p w:rsidR="00F524CF" w:rsidRPr="00CD1DAF" w:rsidRDefault="00F524CF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В 90-ті роки соціально-економічні, політичні зміни в суспільстві, </w:t>
      </w:r>
      <w:r w:rsidRPr="00CD1DAF">
        <w:rPr>
          <w:rFonts w:ascii="Times New Roman" w:hAnsi="Times New Roman" w:cs="Times New Roman"/>
          <w:spacing w:val="-4"/>
          <w:sz w:val="24"/>
          <w:szCs w:val="24"/>
        </w:rPr>
        <w:t>розпад Радянського Союзу, проголошення самостійності України, праг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нення незалежної країни ствердитись та вижити економічно — все це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>не залишає без змін і систему освіти. Децентралізація державної вла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ди, подальша демократизація суспільства вимагали змін в управлінні </w:t>
      </w:r>
      <w:r w:rsidRPr="00CD1DAF">
        <w:rPr>
          <w:rFonts w:ascii="Times New Roman" w:hAnsi="Times New Roman" w:cs="Times New Roman"/>
          <w:spacing w:val="-6"/>
          <w:sz w:val="24"/>
          <w:szCs w:val="24"/>
        </w:rPr>
        <w:t>освітою.</w:t>
      </w:r>
    </w:p>
    <w:p w:rsidR="00F524CF" w:rsidRPr="00CD1DAF" w:rsidRDefault="000A69CE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1DAF">
        <w:rPr>
          <w:rFonts w:ascii="Times New Roman" w:hAnsi="Times New Roman" w:cs="Times New Roman"/>
          <w:spacing w:val="-6"/>
          <w:sz w:val="24"/>
          <w:szCs w:val="24"/>
        </w:rPr>
        <w:t xml:space="preserve">Державна національна програма «Освіта» (Україна XXI ст.)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визначає стратегічні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lastRenderedPageBreak/>
        <w:t>завдання реформування управління освітою.</w:t>
      </w:r>
    </w:p>
    <w:p w:rsidR="000A69CE" w:rsidRPr="00CD1DAF" w:rsidRDefault="000A69CE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3"/>
          <w:sz w:val="24"/>
          <w:szCs w:val="24"/>
        </w:rPr>
        <w:t>Однією із перших спроб змалювати, як змінились функці</w:t>
      </w:r>
      <w:r w:rsidR="007210D0" w:rsidRPr="00CD1DAF">
        <w:rPr>
          <w:rFonts w:ascii="Times New Roman" w:hAnsi="Times New Roman" w:cs="Times New Roman"/>
          <w:spacing w:val="3"/>
          <w:sz w:val="24"/>
          <w:szCs w:val="24"/>
        </w:rPr>
        <w:t>ональні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2"/>
          <w:sz w:val="24"/>
          <w:szCs w:val="24"/>
        </w:rPr>
        <w:t>обов'язки керівника школи, як удосконалювати управлінську діяль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>ність в умовах її оновлення, була колективна наукова праця російсь</w:t>
      </w:r>
      <w:r w:rsidRPr="00CD1DAF">
        <w:rPr>
          <w:rFonts w:ascii="Times New Roman" w:hAnsi="Times New Roman" w:cs="Times New Roman"/>
          <w:sz w:val="24"/>
          <w:szCs w:val="24"/>
        </w:rPr>
        <w:t>ких вчених Ю</w:t>
      </w:r>
      <w:r w:rsidR="005B7BB3" w:rsidRPr="00CD1DAF">
        <w:rPr>
          <w:rFonts w:ascii="Times New Roman" w:hAnsi="Times New Roman" w:cs="Times New Roman"/>
          <w:sz w:val="24"/>
          <w:szCs w:val="24"/>
        </w:rPr>
        <w:t>.</w:t>
      </w:r>
      <w:r w:rsidRPr="00CD1DAF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Конаржевського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К.О.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Нефедової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П.1.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Третякова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>Т.І. </w:t>
      </w:r>
      <w:proofErr w:type="spellStart"/>
      <w:r w:rsidRPr="00CD1DAF">
        <w:rPr>
          <w:rFonts w:ascii="Times New Roman" w:hAnsi="Times New Roman" w:cs="Times New Roman"/>
          <w:spacing w:val="-2"/>
          <w:sz w:val="24"/>
          <w:szCs w:val="24"/>
        </w:rPr>
        <w:t>Шамової</w:t>
      </w:r>
      <w:proofErr w:type="spellEnd"/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. Автори констатують той факт, що змінились завдання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вищої ланки управління: не тиснути і обмежувати, а допомагати; не за</w:t>
      </w:r>
      <w:r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бороняти, а спрямовувати; керувати, а не командувати. Вони доводять, </w:t>
      </w:r>
      <w:r w:rsidRPr="00CD1DAF">
        <w:rPr>
          <w:rFonts w:ascii="Times New Roman" w:hAnsi="Times New Roman" w:cs="Times New Roman"/>
          <w:spacing w:val="-6"/>
          <w:sz w:val="24"/>
          <w:szCs w:val="24"/>
        </w:rPr>
        <w:t xml:space="preserve">що неможливо перебудувати соціально-педагогічну систему, залишаючи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процес управління нею на архаїчному рівні пресловутого керівництва </w:t>
      </w:r>
      <w:r w:rsidRPr="00CD1DAF">
        <w:rPr>
          <w:rFonts w:ascii="Times New Roman" w:hAnsi="Times New Roman" w:cs="Times New Roman"/>
          <w:sz w:val="24"/>
          <w:szCs w:val="24"/>
        </w:rPr>
        <w:t xml:space="preserve">і контролю, спираючись на стереотип мислення, яке сформувалось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багато десятиліть тому. </w:t>
      </w:r>
    </w:p>
    <w:p w:rsidR="000A69CE" w:rsidRPr="00CD1DAF" w:rsidRDefault="000A69CE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Диференціація освіти призвела до інтенсивного розвитку закладів </w:t>
      </w:r>
      <w:r w:rsidRPr="00CD1DAF">
        <w:rPr>
          <w:rFonts w:ascii="Times New Roman" w:hAnsi="Times New Roman" w:cs="Times New Roman"/>
          <w:spacing w:val="-6"/>
          <w:sz w:val="24"/>
          <w:szCs w:val="24"/>
        </w:rPr>
        <w:t xml:space="preserve">нового типу, авторських шкіл та експериментальних майданчиків на базі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загальноосвітніх шкіл. З'явились проблеми, пов'язані зі специфікою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управління такими закладами, оновленням функціональних обов'язків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>керівників шкіл та виробленням нової структури та змісту професій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ної компетентності директора. Зміст управлінських функцій в нових умовах передбачає розгляд їх з позиції психологічного, педагогічного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та організаційного аспектів і виявляється в органічному поєднанні та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>послідовності управлінських дій.</w:t>
      </w:r>
      <w:r w:rsidR="007210D0"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На цей час набувають поширення тенденції щодо психологізації </w:t>
      </w:r>
      <w:r w:rsidRPr="00CD1DAF">
        <w:rPr>
          <w:rFonts w:ascii="Times New Roman" w:hAnsi="Times New Roman" w:cs="Times New Roman"/>
          <w:spacing w:val="-5"/>
          <w:sz w:val="24"/>
          <w:szCs w:val="24"/>
        </w:rPr>
        <w:t>управлінської діяльності та адаптації ефективних технологій управління виробництвом до управління освітою, школою, поширення менеджмен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ту в освіті.</w:t>
      </w:r>
    </w:p>
    <w:p w:rsidR="000A69CE" w:rsidRPr="00CD1DAF" w:rsidRDefault="000A69CE" w:rsidP="00237855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Поряд з поняттям «керівник» почав </w:t>
      </w:r>
      <w:r w:rsidRPr="00CD1DAF">
        <w:rPr>
          <w:rFonts w:ascii="Times New Roman" w:hAnsi="Times New Roman" w:cs="Times New Roman"/>
          <w:spacing w:val="2"/>
          <w:sz w:val="24"/>
          <w:szCs w:val="24"/>
        </w:rPr>
        <w:t xml:space="preserve">широко вживатись термін «менеджер». Розвивається менеджмент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>освіти.</w:t>
      </w:r>
    </w:p>
    <w:p w:rsidR="000A69CE" w:rsidRPr="00CD1DAF" w:rsidRDefault="000A69CE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1DAF">
        <w:rPr>
          <w:rFonts w:ascii="Times New Roman" w:hAnsi="Times New Roman" w:cs="Times New Roman"/>
          <w:spacing w:val="-1"/>
          <w:sz w:val="24"/>
          <w:szCs w:val="24"/>
        </w:rPr>
        <w:t>Наукові роботи Г.А. Дмитренка, Л.І. </w:t>
      </w:r>
      <w:proofErr w:type="spellStart"/>
      <w:r w:rsidRPr="00CD1DAF">
        <w:rPr>
          <w:rFonts w:ascii="Times New Roman" w:hAnsi="Times New Roman" w:cs="Times New Roman"/>
          <w:spacing w:val="-1"/>
          <w:sz w:val="24"/>
          <w:szCs w:val="24"/>
        </w:rPr>
        <w:t>Каращук</w:t>
      </w:r>
      <w:proofErr w:type="spellEnd"/>
      <w:r w:rsidRPr="00CD1DAF">
        <w:rPr>
          <w:rFonts w:ascii="Times New Roman" w:hAnsi="Times New Roman" w:cs="Times New Roman"/>
          <w:spacing w:val="-1"/>
          <w:sz w:val="24"/>
          <w:szCs w:val="24"/>
        </w:rPr>
        <w:t>, Н.Л. </w:t>
      </w:r>
      <w:proofErr w:type="spellStart"/>
      <w:r w:rsidRPr="00CD1DAF">
        <w:rPr>
          <w:rFonts w:ascii="Times New Roman" w:hAnsi="Times New Roman" w:cs="Times New Roman"/>
          <w:spacing w:val="-1"/>
          <w:sz w:val="24"/>
          <w:szCs w:val="24"/>
        </w:rPr>
        <w:t>Коломінського</w:t>
      </w:r>
      <w:proofErr w:type="spellEnd"/>
      <w:r w:rsidRPr="00CD1DA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 Ю. </w:t>
      </w:r>
      <w:proofErr w:type="spellStart"/>
      <w:r w:rsidRPr="00CD1DAF">
        <w:rPr>
          <w:rFonts w:ascii="Times New Roman" w:hAnsi="Times New Roman" w:cs="Times New Roman"/>
          <w:spacing w:val="-3"/>
          <w:sz w:val="24"/>
          <w:szCs w:val="24"/>
        </w:rPr>
        <w:t>Конаржевського</w:t>
      </w:r>
      <w:proofErr w:type="spellEnd"/>
      <w:r w:rsidRPr="00CD1DAF">
        <w:rPr>
          <w:rFonts w:ascii="Times New Roman" w:hAnsi="Times New Roman" w:cs="Times New Roman"/>
          <w:spacing w:val="-3"/>
          <w:sz w:val="24"/>
          <w:szCs w:val="24"/>
        </w:rPr>
        <w:t>, В.А. </w:t>
      </w:r>
      <w:proofErr w:type="spellStart"/>
      <w:r w:rsidRPr="00CD1DAF">
        <w:rPr>
          <w:rFonts w:ascii="Times New Roman" w:hAnsi="Times New Roman" w:cs="Times New Roman"/>
          <w:spacing w:val="-3"/>
          <w:sz w:val="24"/>
          <w:szCs w:val="24"/>
        </w:rPr>
        <w:t>Коростєлєва</w:t>
      </w:r>
      <w:proofErr w:type="spellEnd"/>
      <w:r w:rsidRPr="00CD1DAF">
        <w:rPr>
          <w:rFonts w:ascii="Times New Roman" w:hAnsi="Times New Roman" w:cs="Times New Roman"/>
          <w:spacing w:val="-3"/>
          <w:sz w:val="24"/>
          <w:szCs w:val="24"/>
        </w:rPr>
        <w:t>, О.І. </w:t>
      </w:r>
      <w:proofErr w:type="spellStart"/>
      <w:r w:rsidRPr="00CD1DAF">
        <w:rPr>
          <w:rFonts w:ascii="Times New Roman" w:hAnsi="Times New Roman" w:cs="Times New Roman"/>
          <w:spacing w:val="-3"/>
          <w:sz w:val="24"/>
          <w:szCs w:val="24"/>
        </w:rPr>
        <w:t>Мармази</w:t>
      </w:r>
      <w:proofErr w:type="spellEnd"/>
      <w:r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 розкривають сутність освіт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>нього менеджменту та зміст діяльності менеджера освіти.</w:t>
      </w:r>
    </w:p>
    <w:p w:rsidR="00FD571A" w:rsidRPr="00CD1DAF" w:rsidRDefault="000A69CE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Однією із основних функцій директора школи стає управління </w:t>
      </w:r>
      <w:r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розвитком освітнього закладу. Російські вчені В. І. </w:t>
      </w:r>
      <w:proofErr w:type="spellStart"/>
      <w:r w:rsidRPr="00CD1DAF">
        <w:rPr>
          <w:rFonts w:ascii="Times New Roman" w:hAnsi="Times New Roman" w:cs="Times New Roman"/>
          <w:spacing w:val="-4"/>
          <w:sz w:val="24"/>
          <w:szCs w:val="24"/>
        </w:rPr>
        <w:t>Єрошин</w:t>
      </w:r>
      <w:proofErr w:type="spellEnd"/>
      <w:r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, Г. Ю. </w:t>
      </w:r>
      <w:proofErr w:type="spellStart"/>
      <w:r w:rsidRPr="00CD1DAF">
        <w:rPr>
          <w:rFonts w:ascii="Times New Roman" w:hAnsi="Times New Roman" w:cs="Times New Roman"/>
          <w:spacing w:val="-4"/>
          <w:sz w:val="24"/>
          <w:szCs w:val="24"/>
        </w:rPr>
        <w:t>Кап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то</w:t>
      </w:r>
      <w:proofErr w:type="spellEnd"/>
      <w:r w:rsidRPr="00CD1DAF">
        <w:rPr>
          <w:rFonts w:ascii="Times New Roman" w:hAnsi="Times New Roman" w:cs="Times New Roman"/>
          <w:spacing w:val="5"/>
          <w:sz w:val="24"/>
          <w:szCs w:val="24"/>
        </w:rPr>
        <w:t>, В.</w:t>
      </w:r>
      <w:r w:rsidRPr="00CD1DAF">
        <w:rPr>
          <w:rFonts w:ascii="Times New Roman" w:hAnsi="Times New Roman" w:cs="Times New Roman"/>
          <w:spacing w:val="5"/>
          <w:sz w:val="24"/>
          <w:szCs w:val="24"/>
          <w:lang w:val="en-US"/>
        </w:rPr>
        <w:t> 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С.</w:t>
      </w:r>
      <w:r w:rsidRPr="00CD1DAF">
        <w:rPr>
          <w:rFonts w:ascii="Times New Roman" w:hAnsi="Times New Roman" w:cs="Times New Roman"/>
          <w:spacing w:val="5"/>
          <w:sz w:val="24"/>
          <w:szCs w:val="24"/>
          <w:lang w:val="en-US"/>
        </w:rPr>
        <w:t> 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Лазарєв, О.В. </w:t>
      </w:r>
      <w:proofErr w:type="spellStart"/>
      <w:r w:rsidRPr="00CD1DAF">
        <w:rPr>
          <w:rFonts w:ascii="Times New Roman" w:hAnsi="Times New Roman" w:cs="Times New Roman"/>
          <w:spacing w:val="5"/>
          <w:sz w:val="24"/>
          <w:szCs w:val="24"/>
        </w:rPr>
        <w:t>Лоренсов</w:t>
      </w:r>
      <w:proofErr w:type="spellEnd"/>
      <w:r w:rsidRPr="00CD1DAF">
        <w:rPr>
          <w:rFonts w:ascii="Times New Roman" w:hAnsi="Times New Roman" w:cs="Times New Roman"/>
          <w:spacing w:val="5"/>
          <w:sz w:val="24"/>
          <w:szCs w:val="24"/>
        </w:rPr>
        <w:t>, О.М. </w:t>
      </w:r>
      <w:proofErr w:type="spellStart"/>
      <w:r w:rsidRPr="00CD1DAF">
        <w:rPr>
          <w:rFonts w:ascii="Times New Roman" w:hAnsi="Times New Roman" w:cs="Times New Roman"/>
          <w:spacing w:val="5"/>
          <w:sz w:val="24"/>
          <w:szCs w:val="24"/>
        </w:rPr>
        <w:t>Моїсєєв</w:t>
      </w:r>
      <w:proofErr w:type="spellEnd"/>
      <w:r w:rsidRPr="00CD1DAF">
        <w:rPr>
          <w:rFonts w:ascii="Times New Roman" w:hAnsi="Times New Roman" w:cs="Times New Roman"/>
          <w:spacing w:val="5"/>
          <w:sz w:val="24"/>
          <w:szCs w:val="24"/>
        </w:rPr>
        <w:t>, О.М. </w:t>
      </w:r>
      <w:proofErr w:type="spellStart"/>
      <w:r w:rsidRPr="00CD1DAF">
        <w:rPr>
          <w:rFonts w:ascii="Times New Roman" w:hAnsi="Times New Roman" w:cs="Times New Roman"/>
          <w:spacing w:val="5"/>
          <w:sz w:val="24"/>
          <w:szCs w:val="24"/>
        </w:rPr>
        <w:t>Моїсєєва</w:t>
      </w:r>
      <w:proofErr w:type="spellEnd"/>
      <w:r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CD1DAF">
        <w:rPr>
          <w:rFonts w:ascii="Times New Roman" w:hAnsi="Times New Roman" w:cs="Times New Roman"/>
          <w:spacing w:val="-4"/>
          <w:sz w:val="24"/>
          <w:szCs w:val="24"/>
        </w:rPr>
        <w:t>М.М. </w:t>
      </w:r>
      <w:proofErr w:type="spellStart"/>
      <w:r w:rsidRPr="00CD1DAF">
        <w:rPr>
          <w:rFonts w:ascii="Times New Roman" w:hAnsi="Times New Roman" w:cs="Times New Roman"/>
          <w:spacing w:val="-4"/>
          <w:sz w:val="24"/>
          <w:szCs w:val="24"/>
        </w:rPr>
        <w:t>Поташник</w:t>
      </w:r>
      <w:proofErr w:type="spellEnd"/>
      <w:r w:rsidRPr="00CD1DAF">
        <w:rPr>
          <w:rFonts w:ascii="Times New Roman" w:hAnsi="Times New Roman" w:cs="Times New Roman"/>
          <w:spacing w:val="-4"/>
          <w:sz w:val="24"/>
          <w:szCs w:val="24"/>
        </w:rPr>
        <w:t>, О.Г. </w:t>
      </w:r>
      <w:proofErr w:type="spellStart"/>
      <w:r w:rsidRPr="00CD1DAF">
        <w:rPr>
          <w:rFonts w:ascii="Times New Roman" w:hAnsi="Times New Roman" w:cs="Times New Roman"/>
          <w:spacing w:val="-4"/>
          <w:sz w:val="24"/>
          <w:szCs w:val="24"/>
        </w:rPr>
        <w:t>Хомерікі</w:t>
      </w:r>
      <w:proofErr w:type="spellEnd"/>
      <w:r w:rsidRPr="00CD1DAF">
        <w:rPr>
          <w:rFonts w:ascii="Times New Roman" w:hAnsi="Times New Roman" w:cs="Times New Roman"/>
          <w:spacing w:val="-4"/>
          <w:sz w:val="24"/>
          <w:szCs w:val="24"/>
        </w:rPr>
        <w:t xml:space="preserve"> заклали теоретичні основи управління </w:t>
      </w:r>
      <w:r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розвитком школи, розробивши систему, яка вміщує як відомості про школу, як об'єкт розвитку, так і про функцію управління розвитком та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>розвиток керівної системи.</w:t>
      </w:r>
    </w:p>
    <w:p w:rsidR="00F8365B" w:rsidRPr="00CD1DAF" w:rsidRDefault="007210D0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Необхідність кардинальних змін, спрямованих на підвищення якості і конкурентоспроможності освіти, вирішення стратегічних завдань, що стоять перед національною системою освіти в нових економічних і соціокультурних умовах, інтеграція її в європейський і світовий освітній простір зумовили розробляння </w:t>
      </w:r>
      <w:r w:rsidR="00F8365B" w:rsidRPr="00CD1DAF">
        <w:rPr>
          <w:rFonts w:ascii="Times New Roman" w:hAnsi="Times New Roman" w:cs="Times New Roman"/>
          <w:spacing w:val="-1"/>
          <w:sz w:val="24"/>
          <w:szCs w:val="24"/>
        </w:rPr>
        <w:t>Національн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>ої</w:t>
      </w:r>
      <w:r w:rsidR="00F8365B"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 стратегія розвитку освіти  в Україні</w:t>
      </w:r>
      <w:r w:rsidR="005B7BB3"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 на 2012-2021 рр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FD571A"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Нею передбачено модернізацію системи управління освітою шляхом </w:t>
      </w:r>
      <w:r w:rsidR="00FD571A" w:rsidRPr="00CD1DAF">
        <w:rPr>
          <w:rFonts w:ascii="Times New Roman" w:hAnsi="Times New Roman" w:cs="Times New Roman"/>
          <w:sz w:val="24"/>
          <w:szCs w:val="24"/>
        </w:rPr>
        <w:t xml:space="preserve">оптимізації державних управлінських структур, децентралізації управління освітою; перерозподілу функцій і повноважень між центральними і регіональними органами управління освітою, органами місцевого самоврядування і навчальними закладами; деполітизації процесу добору і призначення керівників навчальних закладів та органів управління освітою; </w:t>
      </w:r>
      <w:r w:rsidR="00FD571A" w:rsidRPr="00CD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розробки системи заходів (нормотворчих, науково-методичних, фінансово-економічних тощо) щодо впровадження ідеї автономії навчальних закладів;  </w:t>
      </w:r>
      <w:r w:rsidR="00FD571A" w:rsidRPr="00CD1DAF">
        <w:rPr>
          <w:rFonts w:ascii="Times New Roman" w:hAnsi="Times New Roman" w:cs="Times New Roman"/>
          <w:sz w:val="24"/>
          <w:szCs w:val="24"/>
        </w:rPr>
        <w:t>апробації й упровадження різних моделей державно-громадського управління розвитком навчальних закладів; удосконалення нормативно-правової бази з питань управління освітою; переходу до програмно-цільового управління; професійної підготовки компетентних менеджерів освітньої галузі; запровадження нових ефективних форм підвищення кваліфікації керівників освіти та науково-методичних служб тощо.</w:t>
      </w:r>
    </w:p>
    <w:p w:rsidR="00B65377" w:rsidRPr="00CD1DAF" w:rsidRDefault="00B65377" w:rsidP="00CD1DA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Зовнішні й внутрішні фактори, що впливають на розвиток управління в освіті.</w:t>
      </w:r>
    </w:p>
    <w:p w:rsidR="000A69CE" w:rsidRPr="00CD1DAF" w:rsidRDefault="000A69CE" w:rsidP="00237855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Факторами, </w:t>
      </w:r>
      <w:r w:rsidRPr="00CD1DAF">
        <w:rPr>
          <w:rFonts w:ascii="Times New Roman" w:hAnsi="Times New Roman" w:cs="Times New Roman"/>
          <w:sz w:val="24"/>
          <w:szCs w:val="24"/>
        </w:rPr>
        <w:t>які обумовлюють та забезпечують розвиток управління в освіті поділяють на екзогенні (зовнішнього середовища) та ендогенні (внутрішнього середовища).</w:t>
      </w:r>
    </w:p>
    <w:p w:rsidR="000A69CE" w:rsidRPr="00CD1DAF" w:rsidRDefault="000A69CE" w:rsidP="00237855">
      <w:pPr>
        <w:widowControl w:val="0"/>
        <w:shd w:val="clear" w:color="auto" w:fill="FFFFFF"/>
        <w:tabs>
          <w:tab w:val="left" w:pos="34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CD1DAF">
        <w:rPr>
          <w:rFonts w:ascii="Times New Roman" w:hAnsi="Times New Roman" w:cs="Times New Roman"/>
          <w:sz w:val="24"/>
          <w:szCs w:val="24"/>
        </w:rPr>
        <w:tab/>
        <w:t>Екзогенні фактори (зовнішнього середовища):</w:t>
      </w:r>
      <w:r w:rsidR="00FD571A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>науково-технічний прогрес;</w:t>
      </w:r>
      <w:r w:rsidR="00FD571A"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lastRenderedPageBreak/>
        <w:t xml:space="preserve">зміни соціально-економічного стану </w:t>
      </w:r>
      <w:r w:rsidRPr="00CD1DA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D1DAF">
        <w:rPr>
          <w:rFonts w:ascii="Times New Roman" w:hAnsi="Times New Roman" w:cs="Times New Roman"/>
          <w:sz w:val="24"/>
          <w:szCs w:val="24"/>
        </w:rPr>
        <w:t>країні;</w:t>
      </w:r>
      <w:r w:rsidR="00FD571A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>характер та особливості управління суспільством на різних істо</w:t>
      </w:r>
      <w:r w:rsidRPr="00CD1DAF">
        <w:rPr>
          <w:rFonts w:ascii="Times New Roman" w:hAnsi="Times New Roman" w:cs="Times New Roman"/>
          <w:sz w:val="24"/>
          <w:szCs w:val="24"/>
        </w:rPr>
        <w:t>ричних станах розвитку країни;</w:t>
      </w:r>
      <w:r w:rsidR="00FD571A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зміни у ставленні та вимогах держави і суспільства до школи;</w:t>
      </w:r>
      <w:r w:rsidR="00FD571A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розвиток психолого-педагогічної науки, теорії управління та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>інших суміжних наук;</w:t>
      </w:r>
      <w:r w:rsidR="00FD571A"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тенденція входження керівників освітніх закладів до загального </w:t>
      </w:r>
      <w:r w:rsidR="00FD571A" w:rsidRPr="00CD1DAF">
        <w:rPr>
          <w:rFonts w:ascii="Times New Roman" w:hAnsi="Times New Roman" w:cs="Times New Roman"/>
          <w:spacing w:val="-3"/>
          <w:sz w:val="24"/>
          <w:szCs w:val="24"/>
        </w:rPr>
        <w:t xml:space="preserve">менеджерського складу </w:t>
      </w:r>
      <w:r w:rsidRPr="00CD1DAF">
        <w:rPr>
          <w:rFonts w:ascii="Times New Roman" w:hAnsi="Times New Roman" w:cs="Times New Roman"/>
          <w:spacing w:val="1"/>
          <w:sz w:val="24"/>
          <w:szCs w:val="24"/>
        </w:rPr>
        <w:t>тощо.</w:t>
      </w:r>
    </w:p>
    <w:p w:rsidR="000A69CE" w:rsidRPr="00CD1DAF" w:rsidRDefault="000A69CE" w:rsidP="00237855">
      <w:pPr>
        <w:widowControl w:val="0"/>
        <w:shd w:val="clear" w:color="auto" w:fill="FFFFFF"/>
        <w:tabs>
          <w:tab w:val="left" w:pos="341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1DAF">
        <w:rPr>
          <w:rFonts w:ascii="Times New Roman" w:hAnsi="Times New Roman" w:cs="Times New Roman"/>
          <w:spacing w:val="-19"/>
          <w:sz w:val="24"/>
          <w:szCs w:val="24"/>
        </w:rPr>
        <w:t>2.</w:t>
      </w:r>
      <w:r w:rsidRPr="00CD1DAF">
        <w:rPr>
          <w:rFonts w:ascii="Times New Roman" w:hAnsi="Times New Roman" w:cs="Times New Roman"/>
          <w:sz w:val="24"/>
          <w:szCs w:val="24"/>
        </w:rPr>
        <w:tab/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>Ендогенні (внутрішні) фактори:</w:t>
      </w:r>
      <w:r w:rsidR="00FD571A"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-1"/>
          <w:sz w:val="24"/>
          <w:szCs w:val="24"/>
        </w:rPr>
        <w:t>зміна освітньої парадигми;</w:t>
      </w:r>
      <w:r w:rsidR="00FD571A" w:rsidRPr="00CD1D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розвиток школи як соціально-педагогічної системи;</w:t>
      </w:r>
      <w:r w:rsidR="00FD571A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>тенденції щодо моделювання навчально-виховних закладів, роз</w:t>
      </w:r>
      <w:r w:rsidRPr="00CD1DAF">
        <w:rPr>
          <w:rFonts w:ascii="Times New Roman" w:hAnsi="Times New Roman" w:cs="Times New Roman"/>
          <w:sz w:val="24"/>
          <w:szCs w:val="24"/>
        </w:rPr>
        <w:t>ширення мережі шкіл різних типів;</w:t>
      </w:r>
      <w:r w:rsidR="00FD571A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>тиск «знизу», що позначається у незадоволенні учасників на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 xml:space="preserve">вчально-виховного процесу існуючою системою шкільного </w:t>
      </w:r>
      <w:r w:rsidRPr="00CD1DAF">
        <w:rPr>
          <w:rFonts w:ascii="Times New Roman" w:hAnsi="Times New Roman" w:cs="Times New Roman"/>
          <w:spacing w:val="-2"/>
          <w:sz w:val="24"/>
          <w:szCs w:val="24"/>
        </w:rPr>
        <w:t>управління</w:t>
      </w:r>
      <w:r w:rsidR="00FD571A" w:rsidRPr="00CD1DAF">
        <w:rPr>
          <w:rFonts w:ascii="Times New Roman" w:hAnsi="Times New Roman" w:cs="Times New Roman"/>
          <w:spacing w:val="-2"/>
          <w:sz w:val="24"/>
          <w:szCs w:val="24"/>
        </w:rPr>
        <w:t xml:space="preserve"> тощо.</w:t>
      </w:r>
    </w:p>
    <w:p w:rsidR="00FD571A" w:rsidRPr="00CD1DAF" w:rsidRDefault="00FD571A" w:rsidP="00237855">
      <w:pPr>
        <w:widowControl w:val="0"/>
        <w:shd w:val="clear" w:color="auto" w:fill="FFFFFF"/>
        <w:tabs>
          <w:tab w:val="left" w:pos="34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-2"/>
          <w:sz w:val="24"/>
          <w:szCs w:val="24"/>
        </w:rPr>
        <w:t>Концептуальну основу управління освітою в Україні наведено на рис.1.</w:t>
      </w:r>
    </w:p>
    <w:p w:rsidR="000A69CE" w:rsidRPr="00CD1DAF" w:rsidRDefault="000A69CE" w:rsidP="0023785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object w:dxaOrig="11131" w:dyaOrig="1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2.5pt" o:ole="">
            <v:imagedata r:id="rId6" o:title=""/>
          </v:shape>
          <o:OLEObject Type="Embed" ProgID="Visio.Drawing.11" ShapeID="_x0000_i1025" DrawAspect="Content" ObjectID="_1571490238" r:id="rId7"/>
        </w:object>
      </w:r>
      <w:r w:rsidRPr="00CD1DAF">
        <w:rPr>
          <w:rFonts w:ascii="Times New Roman" w:hAnsi="Times New Roman" w:cs="Times New Roman"/>
          <w:sz w:val="24"/>
          <w:szCs w:val="24"/>
        </w:rPr>
        <w:t>Рис. 1</w:t>
      </w:r>
      <w:r w:rsidR="00FD571A" w:rsidRPr="00CD1DAF">
        <w:rPr>
          <w:rFonts w:ascii="Times New Roman" w:hAnsi="Times New Roman" w:cs="Times New Roman"/>
          <w:sz w:val="24"/>
          <w:szCs w:val="24"/>
        </w:rPr>
        <w:t>.</w:t>
      </w:r>
      <w:r w:rsidRPr="00CD1DAF">
        <w:rPr>
          <w:rFonts w:ascii="Times New Roman" w:hAnsi="Times New Roman" w:cs="Times New Roman"/>
          <w:sz w:val="24"/>
          <w:szCs w:val="24"/>
        </w:rPr>
        <w:t xml:space="preserve"> Концептуальна основа управління освітою в Україні (за Г.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Єльніковою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)</w:t>
      </w:r>
    </w:p>
    <w:p w:rsidR="000A69CE" w:rsidRPr="00CD1DAF" w:rsidRDefault="000A69CE" w:rsidP="0023785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77" w:rsidRPr="00CD1DAF" w:rsidRDefault="00B65377" w:rsidP="00237855">
      <w:pPr>
        <w:pStyle w:val="a3"/>
        <w:widowControl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Лекція № 2</w:t>
      </w:r>
      <w:r w:rsidR="000A69CE" w:rsidRPr="00CD1DAF">
        <w:rPr>
          <w:rFonts w:ascii="Times New Roman" w:hAnsi="Times New Roman" w:cs="Times New Roman"/>
          <w:bCs/>
          <w:sz w:val="24"/>
          <w:szCs w:val="24"/>
        </w:rPr>
        <w:t xml:space="preserve"> Методологічні та теоретичні основи менеджменту в освіті</w:t>
      </w:r>
      <w:r w:rsidR="005C0154" w:rsidRPr="00CD1DAF">
        <w:rPr>
          <w:rFonts w:ascii="Times New Roman" w:hAnsi="Times New Roman" w:cs="Times New Roman"/>
          <w:bCs/>
          <w:sz w:val="24"/>
          <w:szCs w:val="24"/>
        </w:rPr>
        <w:t>.</w:t>
      </w:r>
    </w:p>
    <w:p w:rsidR="00B65377" w:rsidRPr="00CD1DAF" w:rsidRDefault="000A69CE" w:rsidP="00CD1DAF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Суть і специфіка менеджменту в освіті</w:t>
      </w:r>
    </w:p>
    <w:p w:rsidR="000A69CE" w:rsidRPr="00CD1DAF" w:rsidRDefault="000A69CE" w:rsidP="00237855">
      <w:pPr>
        <w:pStyle w:val="a5"/>
        <w:widowControl w:val="0"/>
        <w:spacing w:after="0"/>
        <w:ind w:left="0" w:firstLine="680"/>
        <w:jc w:val="both"/>
        <w:rPr>
          <w:bCs/>
          <w:iCs/>
          <w:lang w:val="uk-UA"/>
        </w:rPr>
      </w:pPr>
      <w:r w:rsidRPr="00CD1DAF">
        <w:rPr>
          <w:bCs/>
          <w:iCs/>
          <w:lang w:val="uk-UA"/>
        </w:rPr>
        <w:t xml:space="preserve">Поняття педагогічного управління та менеджменту розглядали різні науковці. Кожен із них вкладає у визначення цієї наукової категорії власне бачення. Деякі із визначень наведені </w:t>
      </w:r>
      <w:r w:rsidR="00923B49" w:rsidRPr="00CD1DAF">
        <w:rPr>
          <w:bCs/>
          <w:iCs/>
          <w:lang w:val="uk-UA"/>
        </w:rPr>
        <w:t>нижче</w:t>
      </w:r>
      <w:r w:rsidRPr="00CD1DAF">
        <w:rPr>
          <w:bCs/>
          <w:iCs/>
          <w:lang w:val="uk-UA"/>
        </w:rPr>
        <w:t>.</w:t>
      </w:r>
    </w:p>
    <w:p w:rsidR="00923B49" w:rsidRPr="00CD1DAF" w:rsidRDefault="00923B49" w:rsidP="00237855">
      <w:pPr>
        <w:pStyle w:val="a5"/>
        <w:widowControl w:val="0"/>
        <w:spacing w:after="0"/>
        <w:ind w:left="0" w:firstLine="680"/>
        <w:jc w:val="both"/>
        <w:rPr>
          <w:lang w:val="uk-UA"/>
        </w:rPr>
      </w:pPr>
      <w:r w:rsidRPr="00CD1DAF">
        <w:rPr>
          <w:bCs/>
          <w:lang w:val="uk-UA"/>
        </w:rPr>
        <w:t>Ю.В.</w:t>
      </w:r>
      <w:r w:rsidR="005C0154" w:rsidRPr="00CD1DAF">
        <w:rPr>
          <w:bCs/>
          <w:lang w:val="uk-UA"/>
        </w:rPr>
        <w:t> </w:t>
      </w:r>
      <w:r w:rsidRPr="00CD1DAF">
        <w:rPr>
          <w:bCs/>
          <w:lang w:val="uk-UA"/>
        </w:rPr>
        <w:t>Васильєв:</w:t>
      </w:r>
      <w:r w:rsidR="005C0154" w:rsidRPr="00CD1DAF">
        <w:rPr>
          <w:lang w:val="uk-UA"/>
        </w:rPr>
        <w:t xml:space="preserve"> «</w:t>
      </w:r>
      <w:r w:rsidRPr="00CD1DAF">
        <w:rPr>
          <w:lang w:val="uk-UA"/>
        </w:rPr>
        <w:t>Педагогічне управління як педагогічна діяльність – це управління вихованням і навчанням підростаючих п</w:t>
      </w:r>
      <w:r w:rsidR="005C0154" w:rsidRPr="00CD1DAF">
        <w:rPr>
          <w:lang w:val="uk-UA"/>
        </w:rPr>
        <w:t>околінь»</w:t>
      </w:r>
      <w:r w:rsidRPr="00CD1DAF">
        <w:rPr>
          <w:lang w:val="uk-UA"/>
        </w:rPr>
        <w:t>.</w:t>
      </w:r>
    </w:p>
    <w:p w:rsidR="00923B49" w:rsidRPr="00CD1DAF" w:rsidRDefault="00923B49" w:rsidP="00237855">
      <w:pPr>
        <w:pStyle w:val="a5"/>
        <w:widowControl w:val="0"/>
        <w:spacing w:after="0"/>
        <w:ind w:left="0" w:firstLine="680"/>
        <w:jc w:val="both"/>
        <w:rPr>
          <w:lang w:val="uk-UA"/>
        </w:rPr>
      </w:pPr>
      <w:r w:rsidRPr="00CD1DAF">
        <w:rPr>
          <w:bCs/>
          <w:lang w:val="uk-UA"/>
        </w:rPr>
        <w:t>Г.В.</w:t>
      </w:r>
      <w:r w:rsidR="005C0154" w:rsidRPr="00CD1DAF">
        <w:rPr>
          <w:bCs/>
          <w:lang w:val="uk-UA"/>
        </w:rPr>
        <w:t> </w:t>
      </w:r>
      <w:proofErr w:type="spellStart"/>
      <w:r w:rsidRPr="00CD1DAF">
        <w:rPr>
          <w:bCs/>
          <w:lang w:val="uk-UA"/>
        </w:rPr>
        <w:t>Єльнікова</w:t>
      </w:r>
      <w:proofErr w:type="spellEnd"/>
      <w:r w:rsidRPr="00CD1DAF">
        <w:rPr>
          <w:bCs/>
          <w:lang w:val="uk-UA"/>
        </w:rPr>
        <w:t>:</w:t>
      </w:r>
      <w:r w:rsidR="005C0154" w:rsidRPr="00CD1DAF">
        <w:rPr>
          <w:lang w:val="uk-UA"/>
        </w:rPr>
        <w:t xml:space="preserve"> «</w:t>
      </w:r>
      <w:proofErr w:type="spellStart"/>
      <w:r w:rsidRPr="00CD1DAF">
        <w:rPr>
          <w:lang w:val="uk-UA"/>
        </w:rPr>
        <w:t>Сутнісно</w:t>
      </w:r>
      <w:proofErr w:type="spellEnd"/>
      <w:r w:rsidRPr="00CD1DAF">
        <w:rPr>
          <w:lang w:val="uk-UA"/>
        </w:rPr>
        <w:t xml:space="preserve"> управління освітою можна визначити як цілеспрямований вплив суб’єктів управління різних рівнів (державного, регіонального, місцевого) на всі ланки освіти з метою гармонійного розвитку підростаючого покоління, життєдіяльність якого необхідно забезпечує збереження і подальший розвиток соціального ор</w:t>
      </w:r>
      <w:r w:rsidR="005C0154" w:rsidRPr="00CD1DAF">
        <w:rPr>
          <w:lang w:val="uk-UA"/>
        </w:rPr>
        <w:t>ганізму та культури суспільства»</w:t>
      </w:r>
      <w:r w:rsidRPr="00CD1DAF">
        <w:rPr>
          <w:lang w:val="uk-UA"/>
        </w:rPr>
        <w:t>.</w:t>
      </w:r>
    </w:p>
    <w:p w:rsidR="00923B49" w:rsidRPr="00CD1DAF" w:rsidRDefault="00923B49" w:rsidP="00237855">
      <w:pPr>
        <w:pStyle w:val="a5"/>
        <w:widowControl w:val="0"/>
        <w:spacing w:after="0"/>
        <w:ind w:left="0" w:firstLine="680"/>
        <w:jc w:val="both"/>
        <w:rPr>
          <w:lang w:val="uk-UA"/>
        </w:rPr>
      </w:pPr>
      <w:r w:rsidRPr="00CD1DAF">
        <w:rPr>
          <w:bCs/>
          <w:lang w:val="uk-UA"/>
        </w:rPr>
        <w:t>М.М.</w:t>
      </w:r>
      <w:r w:rsidR="005C0154" w:rsidRPr="00CD1DAF">
        <w:rPr>
          <w:bCs/>
          <w:lang w:val="uk-UA"/>
        </w:rPr>
        <w:t> </w:t>
      </w:r>
      <w:proofErr w:type="spellStart"/>
      <w:r w:rsidRPr="00CD1DAF">
        <w:rPr>
          <w:bCs/>
          <w:lang w:val="uk-UA"/>
        </w:rPr>
        <w:t>Поташник</w:t>
      </w:r>
      <w:proofErr w:type="spellEnd"/>
      <w:r w:rsidRPr="00CD1DAF">
        <w:rPr>
          <w:bCs/>
          <w:lang w:val="uk-UA"/>
        </w:rPr>
        <w:t>:</w:t>
      </w:r>
      <w:r w:rsidR="005C0154" w:rsidRPr="00CD1DAF">
        <w:rPr>
          <w:lang w:val="uk-UA"/>
        </w:rPr>
        <w:t xml:space="preserve"> «</w:t>
      </w:r>
      <w:r w:rsidRPr="00CD1DAF">
        <w:rPr>
          <w:lang w:val="uk-UA"/>
        </w:rPr>
        <w:t>Управління – це цілеспрямована діяльність всіх суб’єктів, яка забезпечує становлення, стабілізацію, оптимальне функціонування і об</w:t>
      </w:r>
      <w:r w:rsidR="005C0154" w:rsidRPr="00CD1DAF">
        <w:rPr>
          <w:lang w:val="uk-UA"/>
        </w:rPr>
        <w:t>ов’язковий розвиток школи»</w:t>
      </w:r>
      <w:r w:rsidRPr="00CD1DAF">
        <w:rPr>
          <w:lang w:val="uk-UA"/>
        </w:rPr>
        <w:t>.</w:t>
      </w:r>
    </w:p>
    <w:p w:rsidR="00923B49" w:rsidRPr="00CD1DAF" w:rsidRDefault="00923B49" w:rsidP="00237855">
      <w:pPr>
        <w:pStyle w:val="a5"/>
        <w:widowControl w:val="0"/>
        <w:spacing w:after="0"/>
        <w:ind w:left="0" w:firstLine="680"/>
        <w:jc w:val="both"/>
        <w:rPr>
          <w:lang w:val="uk-UA"/>
        </w:rPr>
      </w:pPr>
      <w:r w:rsidRPr="00CD1DAF">
        <w:rPr>
          <w:bCs/>
          <w:lang w:val="uk-UA"/>
        </w:rPr>
        <w:t>В.С.</w:t>
      </w:r>
      <w:r w:rsidR="005C0154" w:rsidRPr="00CD1DAF">
        <w:rPr>
          <w:bCs/>
          <w:lang w:val="uk-UA"/>
        </w:rPr>
        <w:t> </w:t>
      </w:r>
      <w:r w:rsidRPr="00CD1DAF">
        <w:rPr>
          <w:bCs/>
          <w:lang w:val="uk-UA"/>
        </w:rPr>
        <w:t>Лазарєв:</w:t>
      </w:r>
      <w:r w:rsidR="005C0154" w:rsidRPr="00CD1DAF">
        <w:rPr>
          <w:lang w:val="uk-UA"/>
        </w:rPr>
        <w:t xml:space="preserve"> «</w:t>
      </w:r>
      <w:r w:rsidRPr="00CD1DAF">
        <w:rPr>
          <w:lang w:val="uk-UA"/>
        </w:rPr>
        <w:t>Управління школою можна визначити як особливу діяльність, під час якої її суб’єкт засобом рішення управлінських задач, забезпечує організованість сумісної діяльності учнів, педагогів, батьків, обслуговуючого персоналу та її спрямованість на досягнення о</w:t>
      </w:r>
      <w:r w:rsidR="005C0154" w:rsidRPr="00CD1DAF">
        <w:rPr>
          <w:lang w:val="uk-UA"/>
        </w:rPr>
        <w:t>світніх цілей та розвитку школи»</w:t>
      </w:r>
      <w:r w:rsidRPr="00CD1DAF">
        <w:rPr>
          <w:lang w:val="uk-UA"/>
        </w:rPr>
        <w:t>.</w:t>
      </w:r>
    </w:p>
    <w:p w:rsidR="00923B49" w:rsidRPr="00CD1DAF" w:rsidRDefault="00923B49" w:rsidP="00237855">
      <w:pPr>
        <w:pStyle w:val="a5"/>
        <w:widowControl w:val="0"/>
        <w:spacing w:after="0"/>
        <w:ind w:left="0" w:firstLine="680"/>
        <w:jc w:val="both"/>
        <w:rPr>
          <w:lang w:val="uk-UA"/>
        </w:rPr>
      </w:pPr>
      <w:r w:rsidRPr="00CD1DAF">
        <w:rPr>
          <w:bCs/>
          <w:lang w:val="uk-UA"/>
        </w:rPr>
        <w:t>М.М.</w:t>
      </w:r>
      <w:r w:rsidR="005C0154" w:rsidRPr="00CD1DAF">
        <w:rPr>
          <w:bCs/>
          <w:lang w:val="uk-UA"/>
        </w:rPr>
        <w:t> </w:t>
      </w:r>
      <w:proofErr w:type="spellStart"/>
      <w:r w:rsidRPr="00CD1DAF">
        <w:rPr>
          <w:bCs/>
          <w:lang w:val="uk-UA"/>
        </w:rPr>
        <w:t>Поташник</w:t>
      </w:r>
      <w:proofErr w:type="spellEnd"/>
      <w:r w:rsidRPr="00CD1DAF">
        <w:rPr>
          <w:bCs/>
          <w:lang w:val="uk-UA"/>
        </w:rPr>
        <w:t>, А.М.</w:t>
      </w:r>
      <w:r w:rsidR="005C0154" w:rsidRPr="00CD1DAF">
        <w:rPr>
          <w:bCs/>
          <w:lang w:val="uk-UA"/>
        </w:rPr>
        <w:t> </w:t>
      </w:r>
      <w:proofErr w:type="spellStart"/>
      <w:r w:rsidRPr="00CD1DAF">
        <w:rPr>
          <w:bCs/>
          <w:lang w:val="uk-UA"/>
        </w:rPr>
        <w:t>Моісєєв</w:t>
      </w:r>
      <w:proofErr w:type="spellEnd"/>
      <w:r w:rsidRPr="00CD1DAF">
        <w:rPr>
          <w:bCs/>
          <w:lang w:val="uk-UA"/>
        </w:rPr>
        <w:t>:</w:t>
      </w:r>
      <w:r w:rsidRPr="00CD1DAF">
        <w:rPr>
          <w:lang w:val="uk-UA"/>
        </w:rPr>
        <w:t xml:space="preserve"> </w:t>
      </w:r>
      <w:r w:rsidR="005C0154" w:rsidRPr="00CD1DAF">
        <w:rPr>
          <w:lang w:val="uk-UA"/>
        </w:rPr>
        <w:t>«</w:t>
      </w:r>
      <w:r w:rsidRPr="00CD1DAF">
        <w:rPr>
          <w:lang w:val="uk-UA"/>
        </w:rPr>
        <w:t>Управління в освіті ми розглядаємо як галузь соціального управління і відповідно – складову частину соціального</w:t>
      </w:r>
      <w:r w:rsidR="005C0154" w:rsidRPr="00CD1DAF">
        <w:rPr>
          <w:lang w:val="uk-UA"/>
        </w:rPr>
        <w:t xml:space="preserve"> управління як науки, її галузь»</w:t>
      </w:r>
      <w:r w:rsidRPr="00CD1DAF">
        <w:rPr>
          <w:lang w:val="uk-UA"/>
        </w:rPr>
        <w:t>.</w:t>
      </w:r>
    </w:p>
    <w:p w:rsidR="00923B49" w:rsidRPr="00CD1DAF" w:rsidRDefault="00923B49" w:rsidP="00237855">
      <w:pPr>
        <w:pStyle w:val="a5"/>
        <w:widowControl w:val="0"/>
        <w:spacing w:after="0"/>
        <w:ind w:left="0" w:firstLine="680"/>
        <w:jc w:val="both"/>
        <w:rPr>
          <w:lang w:val="uk-UA"/>
        </w:rPr>
      </w:pPr>
      <w:r w:rsidRPr="00CD1DAF">
        <w:rPr>
          <w:bCs/>
          <w:lang w:val="uk-UA"/>
        </w:rPr>
        <w:t>Є.М.</w:t>
      </w:r>
      <w:r w:rsidR="005C0154" w:rsidRPr="00CD1DAF">
        <w:rPr>
          <w:bCs/>
          <w:lang w:val="uk-UA"/>
        </w:rPr>
        <w:t> </w:t>
      </w:r>
      <w:proofErr w:type="spellStart"/>
      <w:r w:rsidRPr="00CD1DAF">
        <w:rPr>
          <w:bCs/>
          <w:lang w:val="uk-UA"/>
        </w:rPr>
        <w:t>Хриков</w:t>
      </w:r>
      <w:proofErr w:type="spellEnd"/>
      <w:r w:rsidRPr="00CD1DAF">
        <w:rPr>
          <w:bCs/>
          <w:lang w:val="uk-UA"/>
        </w:rPr>
        <w:t>:</w:t>
      </w:r>
      <w:r w:rsidR="005C0154" w:rsidRPr="00CD1DAF">
        <w:rPr>
          <w:lang w:val="uk-UA"/>
        </w:rPr>
        <w:t xml:space="preserve"> «</w:t>
      </w:r>
      <w:r w:rsidRPr="00CD1DAF">
        <w:rPr>
          <w:lang w:val="uk-UA"/>
        </w:rPr>
        <w:t xml:space="preserve">Суть </w:t>
      </w:r>
      <w:proofErr w:type="spellStart"/>
      <w:r w:rsidRPr="00CD1DAF">
        <w:rPr>
          <w:lang w:val="uk-UA"/>
        </w:rPr>
        <w:t>внутрішкільного</w:t>
      </w:r>
      <w:proofErr w:type="spellEnd"/>
      <w:r w:rsidRPr="00CD1DAF">
        <w:rPr>
          <w:lang w:val="uk-UA"/>
        </w:rPr>
        <w:t xml:space="preserve"> управління можна визначити як діяльність управлінської підсистеми, що спрямована на створення соціально-прогностичних, педагогічних, психологічних, кадрових, організаційних, правових, матеріально-фінансових, санітарно-гігієнічних, медичних умов, які потрібні для нормального функціонування і розвитку навчально-виховного п</w:t>
      </w:r>
      <w:r w:rsidR="005C0154" w:rsidRPr="00CD1DAF">
        <w:rPr>
          <w:lang w:val="uk-UA"/>
        </w:rPr>
        <w:t>роцесу та реалізації мети школи»</w:t>
      </w:r>
      <w:r w:rsidRPr="00CD1DAF">
        <w:rPr>
          <w:lang w:val="uk-UA"/>
        </w:rPr>
        <w:t>.</w:t>
      </w:r>
    </w:p>
    <w:p w:rsidR="000A69CE" w:rsidRPr="00CD1DAF" w:rsidRDefault="00923B49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О.І.</w:t>
      </w:r>
      <w:r w:rsidR="005C0154" w:rsidRPr="00CD1D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вважає, що управління навчально-виховним закладом – це доцільна активна взаємодія керівника з іншими учасниками педагогічного процесу, технічним (обслуговуючим персоналом, та громадськістю, спрямована на координацію та узгодження зусиль, упорядкування педагогічної системи та переведення її на більш високий якісний рівень).</w:t>
      </w:r>
    </w:p>
    <w:p w:rsidR="00923B49" w:rsidRPr="00CD1DAF" w:rsidRDefault="00923B49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Менеджер освіти – керівник, який володіє професійними знаннями та вміннями для реалізації ефективного управління закладом освіти.</w:t>
      </w:r>
    </w:p>
    <w:p w:rsidR="00923B49" w:rsidRPr="00CD1DAF" w:rsidRDefault="00923B49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Місією менеджера (директора школи) є створення сприятливого середовища для динамічної взаємодії освітніх процесів та розвитку учнів готовності до зміни в умовах </w:t>
      </w:r>
      <w:r w:rsidRPr="00CD1DAF">
        <w:rPr>
          <w:rFonts w:ascii="Times New Roman" w:hAnsi="Times New Roman" w:cs="Times New Roman"/>
          <w:sz w:val="24"/>
          <w:szCs w:val="24"/>
        </w:rPr>
        <w:lastRenderedPageBreak/>
        <w:t>життєдіяльності, до творення свого майбутнього.</w:t>
      </w:r>
    </w:p>
    <w:p w:rsidR="00923B49" w:rsidRPr="00CD1DAF" w:rsidRDefault="00923B49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Метою управлінської діяльності шкільного менеджера є визначення способів подолання невідповідностей між стандартом освіти та педагогічною творчістю персоналу.</w:t>
      </w:r>
    </w:p>
    <w:p w:rsidR="00923B49" w:rsidRPr="00CD1DAF" w:rsidRDefault="00923B49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Завданням шкільного менеджменту є забезпечення розробки та реалізації організаційної структури управління взаємодією освітніх процесів з урахуванням можливих варіантів за всіма їх параметрами.</w:t>
      </w:r>
    </w:p>
    <w:p w:rsidR="000A69CE" w:rsidRPr="00CD1DAF" w:rsidRDefault="00923B49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Управління освітою належить до соціального управління.</w:t>
      </w:r>
    </w:p>
    <w:p w:rsidR="00923B49" w:rsidRPr="00CD1DAF" w:rsidRDefault="00923B49" w:rsidP="00CD1DAF">
      <w:pPr>
        <w:pStyle w:val="a3"/>
        <w:widowControl w:val="0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Принципи менеджменту в установах освіти.</w:t>
      </w:r>
    </w:p>
    <w:p w:rsidR="00923B49" w:rsidRPr="00CD1DAF" w:rsidRDefault="00923B49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Закономірності управління школою являють собою відображення найбільш міцних, суттєвих, загальних, необхідних, повторюваних об’єктивних зв’язків і стосунків, які виникають і проявляються у процесі управлінської практики.</w:t>
      </w:r>
    </w:p>
    <w:p w:rsidR="00923B49" w:rsidRPr="00CD1DAF" w:rsidRDefault="00923B49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На думку Ю.</w:t>
      </w:r>
      <w:r w:rsidR="005C0154" w:rsidRPr="00CD1D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Конаржевського</w:t>
      </w:r>
      <w:proofErr w:type="spellEnd"/>
      <w:r w:rsidR="005C0154" w:rsidRPr="00CD1DAF">
        <w:rPr>
          <w:rFonts w:ascii="Times New Roman" w:hAnsi="Times New Roman" w:cs="Times New Roman"/>
          <w:sz w:val="24"/>
          <w:szCs w:val="24"/>
        </w:rPr>
        <w:t>,</w:t>
      </w:r>
      <w:r w:rsidRPr="00CD1DAF">
        <w:rPr>
          <w:rFonts w:ascii="Times New Roman" w:hAnsi="Times New Roman" w:cs="Times New Roman"/>
          <w:sz w:val="24"/>
          <w:szCs w:val="24"/>
        </w:rPr>
        <w:t xml:space="preserve"> в основі педагогічного управління лежать закономірності: гуманізму управління, демократичності управління, аналітичності управління, цілеспрямованості управління, озброєності</w:t>
      </w:r>
      <w:r w:rsidRPr="00CD1DAF">
        <w:rPr>
          <w:rFonts w:ascii="Times New Roman" w:hAnsi="Times New Roman" w:cs="Times New Roman"/>
          <w:bCs/>
          <w:sz w:val="24"/>
          <w:szCs w:val="24"/>
        </w:rPr>
        <w:t xml:space="preserve"> апарату управління умінням здійснювати різноманітні види управлінської діяльності.</w:t>
      </w:r>
    </w:p>
    <w:p w:rsidR="00923B49" w:rsidRPr="00CD1DAF" w:rsidRDefault="00923B49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Під принципами управління розуміють основні керівні положення, на які орієнтується менеджер у процесі управління школою. Принципи управління визначають вимоги до змісту, структури, організації цього процесу. Вони як би складають ідейну основу теорії </w:t>
      </w:r>
      <w:r w:rsidR="005C0154" w:rsidRPr="00CD1DAF">
        <w:rPr>
          <w:rFonts w:ascii="Times New Roman" w:hAnsi="Times New Roman" w:cs="Times New Roman"/>
          <w:sz w:val="24"/>
          <w:szCs w:val="24"/>
        </w:rPr>
        <w:t>й</w:t>
      </w:r>
      <w:r w:rsidRPr="00CD1DAF">
        <w:rPr>
          <w:rFonts w:ascii="Times New Roman" w:hAnsi="Times New Roman" w:cs="Times New Roman"/>
          <w:sz w:val="24"/>
          <w:szCs w:val="24"/>
        </w:rPr>
        <w:t xml:space="preserve"> практики управління </w:t>
      </w:r>
      <w:r w:rsidR="005C0154" w:rsidRPr="00CD1DAF">
        <w:rPr>
          <w:rFonts w:ascii="Times New Roman" w:hAnsi="Times New Roman" w:cs="Times New Roman"/>
          <w:sz w:val="24"/>
          <w:szCs w:val="24"/>
        </w:rPr>
        <w:t>та</w:t>
      </w:r>
      <w:r w:rsidRPr="00CD1DAF">
        <w:rPr>
          <w:rFonts w:ascii="Times New Roman" w:hAnsi="Times New Roman" w:cs="Times New Roman"/>
          <w:sz w:val="24"/>
          <w:szCs w:val="24"/>
        </w:rPr>
        <w:t xml:space="preserve"> використовуються як фундаментальні аксіоми.</w:t>
      </w:r>
    </w:p>
    <w:p w:rsidR="00923B49" w:rsidRPr="00CD1DAF" w:rsidRDefault="00923B49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Таблиця 1</w:t>
      </w:r>
    </w:p>
    <w:p w:rsidR="00923B49" w:rsidRPr="00CD1DAF" w:rsidRDefault="00923B49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Вихідні принципи освітнього менеджменту (за В.І.Масловим)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767"/>
      </w:tblGrid>
      <w:tr w:rsidR="00923B49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Назва принципу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Зміст принципу</w:t>
            </w:r>
          </w:p>
        </w:tc>
      </w:tr>
      <w:tr w:rsidR="00CD1DAF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Принцип соціальної детермінації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Вимагає передусім розуміння керівником головних соціальних завдань, суспільної ідеології освіти на конкретному етапі історичного розвитку держави</w:t>
            </w:r>
          </w:p>
        </w:tc>
      </w:tr>
      <w:tr w:rsidR="00CD1DAF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Принцип гуманізації в діяльності менеджера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Діяльність керівника повна базуватися на повазі до кожної особистості, з якою він вступає в ділове спілкування: вчителя, учня, випадкового відвідувача закладу</w:t>
            </w:r>
          </w:p>
        </w:tc>
      </w:tr>
      <w:tr w:rsidR="00CD1DAF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Принцип науковості та компетентності в управлінні установами освіти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Передбачає оволодіння керівником теоретичними питаннями і технологією педагогічного процесу, менеджменту, фахових методик, вікової психології, сучасної політології тощо</w:t>
            </w:r>
          </w:p>
        </w:tc>
      </w:tr>
      <w:tr w:rsidR="00923B49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Принцип інформаційної достатності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49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аналітичного прогнозування в управлінні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Відображає моделюючі процеси різного рівня, що можуть відбутися у керованій соціальній системі.</w:t>
            </w:r>
          </w:p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AF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оперативного регулювання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Щільно пов'язаний із процесуальною діяльністю менеджера освіти, оскільки завдяки йому виконуються усі управлінські виконання, відбувається реагування на інформацію</w:t>
            </w:r>
          </w:p>
        </w:tc>
      </w:tr>
      <w:tr w:rsidR="00CD1DAF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зворотного зв'язку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Працює на інформаційне забезпечення управління, спрямований на реалізацію організаційно-регулятивної та контрольно-коригуючої функцій</w:t>
            </w:r>
          </w:p>
        </w:tc>
      </w:tr>
      <w:tr w:rsidR="00CD1DAF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наступності і перспективності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Нездатність менеджера аналізувати спадщину минулого, досвід сьогодення, критично оцінити свої можливості не дасть змоги розробити стратегічні перспективи розвитку керованої установи освіти, не зробить її конкурентоспроможною в умовах ринкових відносин</w:t>
            </w:r>
          </w:p>
        </w:tc>
      </w:tr>
      <w:tr w:rsidR="00CD1DAF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демократії та централізму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Ефективне управління ґрунтується на чіткому розподілі влади між особистістю і відповідними структурами з конкретно визначеним механізмом, що регулює відносини між ними</w:t>
            </w:r>
          </w:p>
        </w:tc>
      </w:tr>
      <w:tr w:rsidR="00CD1DAF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стимулювання </w:t>
            </w: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 згуртування кадрів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Відображає хрестоматійне положення про вирішальну роль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виконавців у будь-якій справі. Стимулювання кадрів передбачає постійну орієнтацію колективу на педагогічні інновації, кращий досвід, бажання і вміння використовувати наукові досягнення в галузі психології, фахових методик, а також надбання культури і духовної спадщини. Основою згуртування педагогічного колективу є визнання кожним загальної мети, позитивної мотивації праці, чітка її організація, створення необхідних умов для роботи</w:t>
            </w:r>
            <w:r w:rsidR="005C0154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</w:p>
        </w:tc>
      </w:tr>
      <w:tr w:rsidR="00CD1DAF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Принцип правової пріоритетності і законності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Передбачає узгодженість діяльності менеджера навчальної установи освіти з законодавством України в питаннях освіти, праці, охорони дитинства, прав людини та ін. Розроблення і прийняття управлінських рішень, їх виконання мусить відповідати чинним правовим нормам, мати певне юридичне випробування, а в окремих випадках — і юридичну експертизу</w:t>
            </w:r>
          </w:p>
        </w:tc>
      </w:tr>
      <w:tr w:rsidR="00923B49" w:rsidRPr="00CD1DAF" w:rsidTr="005C0154">
        <w:tc>
          <w:tcPr>
            <w:tcW w:w="146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фінансово-економічної раціональності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і ділової </w:t>
            </w: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активності</w:t>
            </w:r>
          </w:p>
        </w:tc>
        <w:tc>
          <w:tcPr>
            <w:tcW w:w="3535" w:type="pct"/>
            <w:shd w:val="clear" w:color="auto" w:fill="auto"/>
          </w:tcPr>
          <w:p w:rsidR="00923B49" w:rsidRPr="00CD1DAF" w:rsidRDefault="00923B49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Відображає залежність втілення всіх стратегічних цілей, якісної реалізації поточних справ від можливостей їх науково-методичного, матеріально-технічного забезпечення, фінансування.</w:t>
            </w:r>
          </w:p>
        </w:tc>
      </w:tr>
    </w:tbl>
    <w:p w:rsidR="00923B49" w:rsidRPr="00CD1DAF" w:rsidRDefault="00923B49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За умов розвитку навчального закладу найбільш доцільною, на нашу думку, є система принципів, запропонована Ю. А.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Конаржевським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B49" w:rsidRPr="00CD1DAF" w:rsidRDefault="00923B49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Таблиця 2</w:t>
      </w:r>
    </w:p>
    <w:p w:rsidR="00923B49" w:rsidRPr="00CD1DAF" w:rsidRDefault="00923B49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Система принципів, запропонована Ю. А.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Конаржевським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6751"/>
      </w:tblGrid>
      <w:tr w:rsidR="005C0154" w:rsidRPr="00CD1DAF" w:rsidTr="005C0154">
        <w:tc>
          <w:tcPr>
            <w:tcW w:w="1473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Назва принципу</w:t>
            </w:r>
          </w:p>
        </w:tc>
        <w:tc>
          <w:tcPr>
            <w:tcW w:w="3527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Зміст принципу</w:t>
            </w:r>
          </w:p>
        </w:tc>
      </w:tr>
      <w:tr w:rsidR="005C0154" w:rsidRPr="00CD1DAF" w:rsidTr="005C0154">
        <w:tc>
          <w:tcPr>
            <w:tcW w:w="1473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Принцип поваги та довіри до людини</w:t>
            </w:r>
          </w:p>
        </w:tc>
        <w:tc>
          <w:tcPr>
            <w:tcW w:w="3527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Цей принцип висуває певні вимоги до управлінської поведінки керівника: повага особистої гідності; визнання за людиною її прав; повага людиною своєї особистості; створення атмосфери взаємоповаги та довіри; прояв вимогливості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до людей тощо.</w:t>
            </w:r>
          </w:p>
        </w:tc>
      </w:tr>
      <w:tr w:rsidR="005C0154" w:rsidRPr="00CD1DAF" w:rsidTr="005C0154">
        <w:tc>
          <w:tcPr>
            <w:tcW w:w="1473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Принцип цілісного погляду на людину</w:t>
            </w:r>
          </w:p>
        </w:tc>
        <w:tc>
          <w:tcPr>
            <w:tcW w:w="3527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цього принципу дозволяє сприймати кожного як особистість з її потребами, мотивами, цілями, переживаннями, проблемами. </w:t>
            </w:r>
          </w:p>
        </w:tc>
      </w:tr>
      <w:tr w:rsidR="005C0154" w:rsidRPr="00CD1DAF" w:rsidTr="005C0154">
        <w:tc>
          <w:tcPr>
            <w:tcW w:w="1473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Принцип співробітництва</w:t>
            </w:r>
          </w:p>
        </w:tc>
        <w:tc>
          <w:tcPr>
            <w:tcW w:w="3527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Він передбачає проведення управління з монологічної на діалогічну основу, що дуже важливо за умов творчості, розвитку, інноваційного пошуку. </w:t>
            </w:r>
          </w:p>
        </w:tc>
      </w:tr>
      <w:tr w:rsidR="005C0154" w:rsidRPr="00CD1DAF" w:rsidTr="005C0154">
        <w:tc>
          <w:tcPr>
            <w:tcW w:w="1473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Принцип соціальної справедливості</w:t>
            </w:r>
          </w:p>
        </w:tc>
        <w:tc>
          <w:tcPr>
            <w:tcW w:w="3527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Він передбачає таке управління, упродовж якого педагоги знаходяться в рівних умовах та правах, керівник оцінює людину за результатами її праці, внесок у життя колективу. </w:t>
            </w:r>
          </w:p>
        </w:tc>
      </w:tr>
      <w:tr w:rsidR="005C0154" w:rsidRPr="00CD1DAF" w:rsidTr="005C0154">
        <w:tc>
          <w:tcPr>
            <w:tcW w:w="1473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Принцип індивідуального підходу</w:t>
            </w:r>
          </w:p>
        </w:tc>
        <w:tc>
          <w:tcPr>
            <w:tcW w:w="3527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Передбачає врахування індивідуальних особливо</w:t>
            </w:r>
            <w:r w:rsidR="005B7BB3" w:rsidRPr="00CD1DAF">
              <w:rPr>
                <w:rFonts w:ascii="Times New Roman" w:hAnsi="Times New Roman" w:cs="Times New Roman"/>
                <w:sz w:val="24"/>
                <w:szCs w:val="24"/>
              </w:rPr>
              <w:t>стей, рівня професіональної під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готовки, досвіду, інтересів. </w:t>
            </w:r>
          </w:p>
        </w:tc>
      </w:tr>
      <w:tr w:rsidR="005C0154" w:rsidRPr="00CD1DAF" w:rsidTr="005C0154">
        <w:tc>
          <w:tcPr>
            <w:tcW w:w="1473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Принцип збагачення роботи</w:t>
            </w:r>
          </w:p>
        </w:tc>
        <w:tc>
          <w:tcPr>
            <w:tcW w:w="3527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Полягає у пробудженні інтересу педагога до роботи, творчого пошуку. </w:t>
            </w:r>
          </w:p>
        </w:tc>
      </w:tr>
      <w:tr w:rsidR="005C0154" w:rsidRPr="00CD1DAF" w:rsidTr="005C0154">
        <w:tc>
          <w:tcPr>
            <w:tcW w:w="1473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Принцип мотивування та стимулювання </w:t>
            </w:r>
          </w:p>
        </w:tc>
        <w:tc>
          <w:tcPr>
            <w:tcW w:w="3527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Вимоги до управління, які висуваються цим принципом, стосуються: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>розробляння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та дієвості системи стимулювання;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створення атмосфери взаємного задоволення;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забезпечення належних умов праці;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створення моніторингу за діяльністю педагогів;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реалізація демократичних методів керівництва;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спрямування уваги на ключові напрямки діяльності закладу.</w:t>
            </w:r>
          </w:p>
        </w:tc>
      </w:tr>
      <w:tr w:rsidR="005C0154" w:rsidRPr="00CD1DAF" w:rsidTr="005C0154">
        <w:tc>
          <w:tcPr>
            <w:tcW w:w="1473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Принцип консенсусу</w:t>
            </w:r>
          </w:p>
        </w:tc>
        <w:tc>
          <w:tcPr>
            <w:tcW w:w="3527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Створює умови для формування різних д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умок, поглядів, їх узгодження. </w:t>
            </w:r>
          </w:p>
        </w:tc>
      </w:tr>
      <w:tr w:rsidR="005C0154" w:rsidRPr="00CD1DAF" w:rsidTr="005C0154">
        <w:tc>
          <w:tcPr>
            <w:tcW w:w="1473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Принцип колегіальності</w:t>
            </w:r>
          </w:p>
        </w:tc>
        <w:tc>
          <w:tcPr>
            <w:tcW w:w="3527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Один із інструментів демократичного управління. Він вимагає:</w:t>
            </w:r>
          </w:p>
          <w:p w:rsidR="005C0154" w:rsidRPr="00CD1DAF" w:rsidRDefault="005C0154" w:rsidP="00CD1DA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16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прийняття колективних рішень зі стратегічних та найбільш важливих проблем;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поваги думок більшості та меншості;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педагогів до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співуправління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розвитку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горизонтальних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та дружніх стосунків у колективі;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заохочення до співробітництва;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гармонізації цілей діяльності.</w:t>
            </w:r>
          </w:p>
        </w:tc>
      </w:tr>
      <w:tr w:rsidR="005C0154" w:rsidRPr="00CD1DAF" w:rsidTr="005C0154">
        <w:tc>
          <w:tcPr>
            <w:tcW w:w="1473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оновлення забезпечує розвиток, зміни, засвоєння нових </w:t>
            </w:r>
          </w:p>
        </w:tc>
        <w:tc>
          <w:tcPr>
            <w:tcW w:w="3527" w:type="pct"/>
            <w:shd w:val="clear" w:color="auto" w:fill="auto"/>
          </w:tcPr>
          <w:p w:rsidR="005C0154" w:rsidRPr="00CD1DAF" w:rsidRDefault="005C0154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Основні вимоги цього принципу стосуються: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підвищеної уваги керівника до соціально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>-психологічного настрою в колек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тиві;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ретельного вивчення нових ідей та технологій;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формування готовності колективу до оновлення діяльності;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долання опору змінам.</w:t>
            </w:r>
            <w:r w:rsidR="00561D57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ідей та технологій</w:t>
            </w:r>
          </w:p>
        </w:tc>
      </w:tr>
    </w:tbl>
    <w:p w:rsidR="00923B49" w:rsidRPr="00CD1DAF" w:rsidRDefault="00923B49" w:rsidP="00CD1DAF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Мета </w:t>
      </w:r>
      <w:r w:rsidR="00BC0E31" w:rsidRPr="00CD1DAF">
        <w:rPr>
          <w:rFonts w:ascii="Times New Roman" w:hAnsi="Times New Roman" w:cs="Times New Roman"/>
          <w:sz w:val="24"/>
          <w:szCs w:val="24"/>
        </w:rPr>
        <w:t>й</w:t>
      </w:r>
      <w:r w:rsidRPr="00CD1DAF">
        <w:rPr>
          <w:rFonts w:ascii="Times New Roman" w:hAnsi="Times New Roman" w:cs="Times New Roman"/>
          <w:sz w:val="24"/>
          <w:szCs w:val="24"/>
        </w:rPr>
        <w:t xml:space="preserve"> завдання управління закладом освіти</w:t>
      </w:r>
    </w:p>
    <w:p w:rsidR="00923B49" w:rsidRPr="00CD1DAF" w:rsidRDefault="00923B49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 найширшому плані мета управління закладом освіти полягає у створенні необхідних умов для реалізації мети навчального закладу. Конкретна мета:</w:t>
      </w:r>
    </w:p>
    <w:p w:rsidR="00923B49" w:rsidRPr="00CD1DAF" w:rsidRDefault="00923B49" w:rsidP="00CD1DA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мінімум — забезпечити оптимальне функціонування </w:t>
      </w:r>
      <w:r w:rsidR="00BC0E31" w:rsidRPr="00CD1DAF">
        <w:rPr>
          <w:rFonts w:ascii="Times New Roman" w:hAnsi="Times New Roman" w:cs="Times New Roman"/>
          <w:sz w:val="24"/>
          <w:szCs w:val="24"/>
        </w:rPr>
        <w:t xml:space="preserve">навчального </w:t>
      </w:r>
      <w:r w:rsidRPr="00CD1DAF">
        <w:rPr>
          <w:rFonts w:ascii="Times New Roman" w:hAnsi="Times New Roman" w:cs="Times New Roman"/>
          <w:sz w:val="24"/>
          <w:szCs w:val="24"/>
        </w:rPr>
        <w:t>закладу</w:t>
      </w:r>
    </w:p>
    <w:p w:rsidR="00923B49" w:rsidRPr="00CD1DAF" w:rsidRDefault="00923B49" w:rsidP="00CD1DA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максимум — забезпечити його розвиток.</w:t>
      </w:r>
    </w:p>
    <w:p w:rsidR="00923B49" w:rsidRPr="00CD1DAF" w:rsidRDefault="00923B49" w:rsidP="0023785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До мети висуваються такі вимоги;</w:t>
      </w:r>
    </w:p>
    <w:p w:rsidR="00923B49" w:rsidRPr="00CD1DAF" w:rsidRDefault="00923B49" w:rsidP="00CD1D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вона має конкретизувати кінцевий результат, якого потрібно досягти в процесі діяльності;</w:t>
      </w:r>
    </w:p>
    <w:p w:rsidR="00BC0E31" w:rsidRPr="00CD1DAF" w:rsidRDefault="00BC0E31" w:rsidP="00CD1D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т</w:t>
      </w:r>
      <w:r w:rsidR="00923B49" w:rsidRPr="00CD1DAF">
        <w:rPr>
          <w:rFonts w:ascii="Times New Roman" w:hAnsi="Times New Roman" w:cs="Times New Roman"/>
          <w:sz w:val="24"/>
          <w:szCs w:val="24"/>
        </w:rPr>
        <w:t>ермін її досягнення має бути чітко визначений;</w:t>
      </w:r>
    </w:p>
    <w:p w:rsidR="00923B49" w:rsidRPr="00CD1DAF" w:rsidRDefault="00923B49" w:rsidP="00CD1D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 її формулюванні має вказуватися максимальний обсяг затрат сил, засобів, часу та енергії, потрібних для досягнення кінцевого результату;</w:t>
      </w:r>
    </w:p>
    <w:p w:rsidR="00923B49" w:rsidRPr="00CD1DAF" w:rsidRDefault="00923B49" w:rsidP="00CD1D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вона має окреслювати тільки те, «що» й «коли» повинно бути зроблено, без деталізації «як» і «чому»;</w:t>
      </w:r>
    </w:p>
    <w:p w:rsidR="00923B49" w:rsidRPr="00CD1DAF" w:rsidRDefault="00923B49" w:rsidP="00CD1D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її слід формулювати відповідно до цільового спрямування організації;</w:t>
      </w:r>
    </w:p>
    <w:p w:rsidR="00923B49" w:rsidRPr="00CD1DAF" w:rsidRDefault="00923B49" w:rsidP="00CD1D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вона має бути зрозумілою для тих, хто працюватиме над її досягненням;</w:t>
      </w:r>
    </w:p>
    <w:p w:rsidR="00923B49" w:rsidRPr="00CD1DAF" w:rsidRDefault="00923B49" w:rsidP="00CD1D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вона має узгоджуватися з інтересами виконавців і не викликати конфліктів в організації;</w:t>
      </w:r>
    </w:p>
    <w:p w:rsidR="00923B49" w:rsidRPr="00CD1DAF" w:rsidRDefault="00923B49" w:rsidP="00CD1D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її необхідно фіксувати письмово;</w:t>
      </w:r>
    </w:p>
    <w:p w:rsidR="00923B49" w:rsidRPr="00CD1DAF" w:rsidRDefault="00923B49" w:rsidP="00CD1D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менеджер має узгоджувати її з персоналом під час особистої б</w:t>
      </w:r>
      <w:r w:rsidR="00EB7BBC" w:rsidRPr="00CD1DAF">
        <w:rPr>
          <w:rFonts w:ascii="Times New Roman" w:hAnsi="Times New Roman" w:cs="Times New Roman"/>
          <w:sz w:val="24"/>
          <w:szCs w:val="24"/>
        </w:rPr>
        <w:t>е</w:t>
      </w:r>
      <w:r w:rsidRPr="00CD1DAF">
        <w:rPr>
          <w:rFonts w:ascii="Times New Roman" w:hAnsi="Times New Roman" w:cs="Times New Roman"/>
          <w:sz w:val="24"/>
          <w:szCs w:val="24"/>
        </w:rPr>
        <w:t>сіди.</w:t>
      </w:r>
    </w:p>
    <w:p w:rsidR="00EB7BBC" w:rsidRPr="00CD1DAF" w:rsidRDefault="00EB7BBC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Відповідно до мети визначаються </w:t>
      </w:r>
      <w:r w:rsidRPr="00CD1DAF">
        <w:rPr>
          <w:rFonts w:ascii="Times New Roman" w:hAnsi="Times New Roman" w:cs="Times New Roman"/>
          <w:iCs/>
          <w:sz w:val="24"/>
          <w:szCs w:val="24"/>
        </w:rPr>
        <w:t xml:space="preserve">такі завдання менеджменту шкільної освіти  </w:t>
      </w:r>
      <w:r w:rsidRPr="00CD1DAF">
        <w:rPr>
          <w:rFonts w:ascii="Times New Roman" w:hAnsi="Times New Roman" w:cs="Times New Roman"/>
          <w:sz w:val="24"/>
          <w:szCs w:val="24"/>
        </w:rPr>
        <w:t>(за Л.</w:t>
      </w:r>
      <w:r w:rsidR="00561D57" w:rsidRPr="00CD1DAF">
        <w:rPr>
          <w:rFonts w:ascii="Times New Roman" w:hAnsi="Times New Roman" w:cs="Times New Roman"/>
          <w:sz w:val="24"/>
          <w:szCs w:val="24"/>
        </w:rPr>
        <w:t>І. </w:t>
      </w:r>
      <w:r w:rsidRPr="00CD1DAF">
        <w:rPr>
          <w:rFonts w:ascii="Times New Roman" w:hAnsi="Times New Roman" w:cs="Times New Roman"/>
          <w:sz w:val="24"/>
          <w:szCs w:val="24"/>
        </w:rPr>
        <w:t>Даниленко і Л.</w:t>
      </w:r>
      <w:r w:rsidR="00561D57" w:rsidRPr="00CD1DAF">
        <w:rPr>
          <w:rFonts w:ascii="Times New Roman" w:hAnsi="Times New Roman" w:cs="Times New Roman"/>
          <w:sz w:val="24"/>
          <w:szCs w:val="24"/>
        </w:rPr>
        <w:t>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Карамушкою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)</w:t>
      </w:r>
      <w:r w:rsidRPr="00CD1DAF">
        <w:rPr>
          <w:rFonts w:ascii="Times New Roman" w:hAnsi="Times New Roman" w:cs="Times New Roman"/>
          <w:iCs/>
          <w:sz w:val="24"/>
          <w:szCs w:val="24"/>
        </w:rPr>
        <w:t>:</w:t>
      </w:r>
    </w:p>
    <w:p w:rsidR="00EB7BBC" w:rsidRPr="00CD1DAF" w:rsidRDefault="00EB7BBC" w:rsidP="00CD1DA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професійні (умовою для їх виконання є володіння інтегрованими психолого-педагогічними знаннями, уміннями,  навичками і звичками);</w:t>
      </w:r>
    </w:p>
    <w:p w:rsidR="00EB7BBC" w:rsidRPr="00CD1DAF" w:rsidRDefault="00EB7BBC" w:rsidP="00CD1DA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соціально-професійні (виконується за допомогою вміння планувати взаємодію освітніх процесів, організовувати умови її реалізації, встановлювати зв'язки із зовнішнім середовищем);</w:t>
      </w:r>
    </w:p>
    <w:p w:rsidR="00EB7BBC" w:rsidRPr="00CD1DAF" w:rsidRDefault="00EB7BBC" w:rsidP="00CD1DA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соціально-освітні (основою для їх виконання є вміння визначати ефективність змісту навчання, застосовувати наукові підходи до здійснення взаємодії освітніх процесів);</w:t>
      </w:r>
    </w:p>
    <w:p w:rsidR="00EB7BBC" w:rsidRPr="00CD1DAF" w:rsidRDefault="00EB7BBC" w:rsidP="00CD1DA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науково-дослідні (засобом їх виконання є вміння визначати об'єкт, зрілість суб'єкта діяльності, методи, форми контролю за динамікою успішності учнів).</w:t>
      </w:r>
    </w:p>
    <w:p w:rsidR="00923B49" w:rsidRPr="00CD1DAF" w:rsidRDefault="00EB7BBC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Протиріччя в управлінні породжують проблеми та відповідно цілі та завдання діяльності керівника школи.</w:t>
      </w:r>
    </w:p>
    <w:p w:rsidR="00EB7BBC" w:rsidRPr="00CD1DAF" w:rsidRDefault="00EB7BBC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Організаційний механізм управління за умов розвитку школи повинен відповідати таким вимогам:</w:t>
      </w:r>
    </w:p>
    <w:p w:rsidR="00EB7BBC" w:rsidRPr="00CD1DAF" w:rsidRDefault="00EB7BBC" w:rsidP="00CD1DAF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Раціональність технології. </w:t>
      </w:r>
    </w:p>
    <w:p w:rsidR="00561D57" w:rsidRPr="00CD1DAF" w:rsidRDefault="00EB7BBC" w:rsidP="00CD1DAF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Якість технології. </w:t>
      </w:r>
    </w:p>
    <w:p w:rsidR="00EB7BBC" w:rsidRPr="00CD1DAF" w:rsidRDefault="00EB7BBC" w:rsidP="00CD1DAF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Орієнтація на результати, досягнення, продуктивність повинна домінувати над зовнішньою привабливістю та інноваційною формою.</w:t>
      </w:r>
    </w:p>
    <w:p w:rsidR="00EB7BBC" w:rsidRPr="00CD1DAF" w:rsidRDefault="00EB7BBC" w:rsidP="00CD1DAF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Мотиваційний потенціал зумовлює розуміння цілей діяльності, досягнення результатів.</w:t>
      </w:r>
    </w:p>
    <w:p w:rsidR="00EB7BBC" w:rsidRPr="00CD1DAF" w:rsidRDefault="00EB7BBC" w:rsidP="00CD1DAF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Відповідний рівень кваліфікації керівників усіх рівнів управління школи повинен створити ситуацію усвідомлення цілей, завдань, шляхів оновлення діяльності та практичної їх реалізації.</w:t>
      </w:r>
    </w:p>
    <w:p w:rsidR="00EB7BBC" w:rsidRPr="00CD1DAF" w:rsidRDefault="00EB7BBC" w:rsidP="00CD1DAF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lastRenderedPageBreak/>
        <w:t>Сталість керованого складу, незначна чисельність кадрів у колективі.</w:t>
      </w:r>
    </w:p>
    <w:p w:rsidR="00EB7BBC" w:rsidRPr="00CD1DAF" w:rsidRDefault="00EB7BBC" w:rsidP="00CD1DAF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Злагодженість у роботі адміністративної команди, корпоративний дух.</w:t>
      </w:r>
    </w:p>
    <w:p w:rsidR="00EB7BBC" w:rsidRPr="00CD1DAF" w:rsidRDefault="00EB7BBC" w:rsidP="00CD1DAF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Інформаційне забезпечення управлін</w:t>
      </w:r>
      <w:r w:rsidR="00561D57" w:rsidRPr="00CD1DAF">
        <w:rPr>
          <w:rFonts w:ascii="Times New Roman" w:hAnsi="Times New Roman" w:cs="Times New Roman"/>
          <w:sz w:val="24"/>
          <w:szCs w:val="24"/>
        </w:rPr>
        <w:t>ня.</w:t>
      </w:r>
    </w:p>
    <w:p w:rsidR="00EB7BBC" w:rsidRPr="00CD1DAF" w:rsidRDefault="00EB7BBC" w:rsidP="00CD1DAF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Функції управління закладом освіти. </w:t>
      </w:r>
    </w:p>
    <w:p w:rsidR="00EB7BBC" w:rsidRPr="00CD1DAF" w:rsidRDefault="00EB7BBC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Функції — це основні види діяльності, які утворюються шляхом зведення однотипних видів робіт, що виконує керівник, до більш загальних та поєднуються однаковою цілеспрямованістю (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О.І.Мармаза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).</w:t>
      </w:r>
    </w:p>
    <w:p w:rsidR="00EB7BBC" w:rsidRPr="00CD1DAF" w:rsidRDefault="00EB7BBC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Діяльність менеджера освіти має внутрішню структуру, яку і складають функції управління. її можна подати у вигляді певної моделі (рис. 2).</w:t>
      </w:r>
    </w:p>
    <w:p w:rsidR="00EB7BBC" w:rsidRPr="00CD1DAF" w:rsidRDefault="00561D57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object w:dxaOrig="2910" w:dyaOrig="2627">
          <v:shape id="_x0000_i1026" type="#_x0000_t75" style="width:73.5pt;height:66pt" o:ole="">
            <v:imagedata r:id="rId8" o:title=""/>
          </v:shape>
          <o:OLEObject Type="Embed" ProgID="Visio.Drawing.11" ShapeID="_x0000_i1026" DrawAspect="Content" ObjectID="_1571490239" r:id="rId9"/>
        </w:object>
      </w:r>
    </w:p>
    <w:p w:rsidR="00EB7BBC" w:rsidRPr="00CD1DAF" w:rsidRDefault="00EB7BBC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Рис. 2 Умовна модель управлінської діяльності (функціональний аспект)</w:t>
      </w:r>
    </w:p>
    <w:p w:rsidR="00EB7BBC" w:rsidRPr="00CD1DAF" w:rsidRDefault="00EB7BBC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1 — загальні (операційні) функції</w:t>
      </w:r>
      <w:r w:rsidR="00561D57" w:rsidRPr="00CD1DAF">
        <w:rPr>
          <w:rFonts w:ascii="Times New Roman" w:hAnsi="Times New Roman" w:cs="Times New Roman"/>
          <w:sz w:val="24"/>
          <w:szCs w:val="24"/>
        </w:rPr>
        <w:t xml:space="preserve">, </w:t>
      </w:r>
      <w:r w:rsidRPr="00CD1DAF">
        <w:rPr>
          <w:rFonts w:ascii="Times New Roman" w:hAnsi="Times New Roman" w:cs="Times New Roman"/>
          <w:sz w:val="24"/>
          <w:szCs w:val="24"/>
        </w:rPr>
        <w:t>2 — соціально-психологічні функції</w:t>
      </w:r>
      <w:r w:rsidR="00561D57" w:rsidRPr="00CD1DAF">
        <w:rPr>
          <w:rFonts w:ascii="Times New Roman" w:hAnsi="Times New Roman" w:cs="Times New Roman"/>
          <w:sz w:val="24"/>
          <w:szCs w:val="24"/>
        </w:rPr>
        <w:t xml:space="preserve">, </w:t>
      </w:r>
      <w:r w:rsidRPr="00CD1DAF">
        <w:rPr>
          <w:rFonts w:ascii="Times New Roman" w:hAnsi="Times New Roman" w:cs="Times New Roman"/>
          <w:sz w:val="24"/>
          <w:szCs w:val="24"/>
        </w:rPr>
        <w:t>3 — цільові функції</w:t>
      </w:r>
      <w:r w:rsidR="00561D57" w:rsidRPr="00CD1DAF">
        <w:rPr>
          <w:rFonts w:ascii="Times New Roman" w:hAnsi="Times New Roman" w:cs="Times New Roman"/>
          <w:sz w:val="24"/>
          <w:szCs w:val="24"/>
        </w:rPr>
        <w:t xml:space="preserve">, </w:t>
      </w:r>
      <w:r w:rsidRPr="00CD1DAF">
        <w:rPr>
          <w:rFonts w:ascii="Times New Roman" w:hAnsi="Times New Roman" w:cs="Times New Roman"/>
          <w:sz w:val="24"/>
          <w:szCs w:val="24"/>
        </w:rPr>
        <w:t>4 — типологічні функції</w:t>
      </w:r>
    </w:p>
    <w:p w:rsidR="00EB7BBC" w:rsidRPr="00CD1DAF" w:rsidRDefault="00EB7BBC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Більшість авторів схильні виокремлювати загальні (основні, операційні) функції, які засвідчують циклічність діяльності. Таких функцій налічується понад двадцять. Серед них Б.А. Гаєвський називає, передбачення, контроль, планування, аналіз, координацію, </w:t>
      </w:r>
      <w:r w:rsidR="00561D57" w:rsidRPr="00CD1DAF">
        <w:rPr>
          <w:rFonts w:ascii="Times New Roman" w:hAnsi="Times New Roman" w:cs="Times New Roman"/>
          <w:sz w:val="24"/>
          <w:szCs w:val="24"/>
        </w:rPr>
        <w:t>програмування; В. Г. Афанасьєв –</w:t>
      </w:r>
      <w:r w:rsidRPr="00CD1DAF">
        <w:rPr>
          <w:rFonts w:ascii="Times New Roman" w:hAnsi="Times New Roman" w:cs="Times New Roman"/>
          <w:sz w:val="24"/>
          <w:szCs w:val="24"/>
        </w:rPr>
        <w:t xml:space="preserve"> організацію, контроль, виконання, регулювання; М. М.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Поташник</w:t>
      </w:r>
      <w:proofErr w:type="spellEnd"/>
      <w:r w:rsidR="00561D57" w:rsidRPr="00CD1DAF">
        <w:rPr>
          <w:rFonts w:ascii="Times New Roman" w:hAnsi="Times New Roman" w:cs="Times New Roman"/>
          <w:sz w:val="24"/>
          <w:szCs w:val="24"/>
        </w:rPr>
        <w:t xml:space="preserve"> – </w:t>
      </w:r>
      <w:r w:rsidRPr="00CD1DAF">
        <w:rPr>
          <w:rFonts w:ascii="Times New Roman" w:hAnsi="Times New Roman" w:cs="Times New Roman"/>
          <w:sz w:val="24"/>
          <w:szCs w:val="24"/>
        </w:rPr>
        <w:t xml:space="preserve">організацію, контроль, планування, керівництво; Ю. К.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Конаржевський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="00561D57" w:rsidRPr="00CD1DAF">
        <w:rPr>
          <w:rFonts w:ascii="Times New Roman" w:hAnsi="Times New Roman" w:cs="Times New Roman"/>
          <w:sz w:val="24"/>
          <w:szCs w:val="24"/>
        </w:rPr>
        <w:t xml:space="preserve"> – </w:t>
      </w:r>
      <w:r w:rsidRPr="00CD1DAF">
        <w:rPr>
          <w:rFonts w:ascii="Times New Roman" w:hAnsi="Times New Roman" w:cs="Times New Roman"/>
          <w:sz w:val="24"/>
          <w:szCs w:val="24"/>
        </w:rPr>
        <w:t xml:space="preserve">аналіз, планування, організацію, контроль, регулювання; М.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="00561D57" w:rsidRPr="00CD1DAF">
        <w:rPr>
          <w:rFonts w:ascii="Times New Roman" w:hAnsi="Times New Roman" w:cs="Times New Roman"/>
          <w:sz w:val="24"/>
          <w:szCs w:val="24"/>
        </w:rPr>
        <w:t xml:space="preserve"> – </w:t>
      </w:r>
      <w:r w:rsidRPr="00CD1DAF">
        <w:rPr>
          <w:rFonts w:ascii="Times New Roman" w:hAnsi="Times New Roman" w:cs="Times New Roman"/>
          <w:sz w:val="24"/>
          <w:szCs w:val="24"/>
        </w:rPr>
        <w:t>планування, організацію, мотивацію, контроль.</w:t>
      </w:r>
    </w:p>
    <w:p w:rsidR="00923B49" w:rsidRPr="00CD1DAF" w:rsidRDefault="00EB7BBC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Друга група функцій — соціально-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психологічиі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(представлено Н.Л.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Коломінським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та Р.</w:t>
      </w:r>
      <w:r w:rsidRPr="00CD1DA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1DA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Шакуровим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). Вони спрямовані на створення</w:t>
      </w:r>
      <w:r w:rsidRPr="00CD1D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сприятливого соціально-психологічного мікроклімату, на формуванні необхідних для продуктивної роботи властивостей колективу, на розвиток його формальної та неформальної структури. До соціально-психологічних функцій належать такі: організація колективу, його згуртування, удосконалення, розвиток самоуправління, мотивація.</w:t>
      </w:r>
    </w:p>
    <w:p w:rsidR="00EB7BBC" w:rsidRPr="00CD1DAF" w:rsidRDefault="00EB7BBC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Третю групу функцій складають цільові функції. Вони відбивають основні напрями діяльності керівника школи: управління навчально-виховним процесом, адміністративно-розпорядницька діяльність, керівництво педагогічним колективом, робота з батьками, робота з громадськістю, викладацька діяльність, робота з учнями, фінансово-господарська діяльність, інструктивно-методична робота.</w:t>
      </w:r>
    </w:p>
    <w:p w:rsidR="00EB7BBC" w:rsidRPr="00CD1DAF" w:rsidRDefault="00EB7BBC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До четвертої групи функцій </w:t>
      </w:r>
      <w:r w:rsidR="00561D57" w:rsidRPr="00CD1DAF">
        <w:rPr>
          <w:rFonts w:ascii="Times New Roman" w:hAnsi="Times New Roman" w:cs="Times New Roman"/>
          <w:sz w:val="24"/>
          <w:szCs w:val="24"/>
        </w:rPr>
        <w:t>віднесено</w:t>
      </w:r>
      <w:r w:rsidRPr="00CD1DAF">
        <w:rPr>
          <w:rFonts w:ascii="Times New Roman" w:hAnsi="Times New Roman" w:cs="Times New Roman"/>
          <w:sz w:val="24"/>
          <w:szCs w:val="24"/>
        </w:rPr>
        <w:t xml:space="preserve"> типологічні функції. Типологічні функції управління будуть обумовлені завданнями, що стоять перед керівниками закладів певного типу, певного режиму діяльності, певної організаційної структури, певних можливостей диференціації та розвитку особистості тощо.</w:t>
      </w:r>
    </w:p>
    <w:p w:rsidR="00EB7BBC" w:rsidRPr="00CD1DAF" w:rsidRDefault="00EB7BBC" w:rsidP="00CD1DAF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Методи управління навчальним закладом.</w:t>
      </w:r>
    </w:p>
    <w:p w:rsidR="00EB7BBC" w:rsidRPr="00CD1DAF" w:rsidRDefault="00EB7BBC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Методи управління – це сукупність способів здійснення функцій управління, які забезпечують досягнення встановлених цілей та результатів. </w:t>
      </w:r>
    </w:p>
    <w:p w:rsidR="00EB7BBC" w:rsidRPr="00CD1DAF" w:rsidRDefault="00EB7BBC" w:rsidP="00237855">
      <w:pPr>
        <w:pStyle w:val="a5"/>
        <w:widowControl w:val="0"/>
        <w:spacing w:after="0"/>
        <w:ind w:left="0" w:firstLine="680"/>
        <w:jc w:val="both"/>
        <w:rPr>
          <w:lang w:val="uk-UA"/>
        </w:rPr>
      </w:pPr>
      <w:r w:rsidRPr="00CD1DAF">
        <w:t xml:space="preserve">Система </w:t>
      </w:r>
      <w:proofErr w:type="spellStart"/>
      <w:r w:rsidRPr="00CD1DAF">
        <w:t>методів</w:t>
      </w:r>
      <w:proofErr w:type="spellEnd"/>
      <w:r w:rsidRPr="00CD1DAF">
        <w:t xml:space="preserve">, </w:t>
      </w:r>
      <w:proofErr w:type="spellStart"/>
      <w:r w:rsidRPr="00CD1DAF">
        <w:t>обраних</w:t>
      </w:r>
      <w:proofErr w:type="spellEnd"/>
      <w:r w:rsidRPr="00CD1DAF">
        <w:t xml:space="preserve"> </w:t>
      </w:r>
      <w:proofErr w:type="spellStart"/>
      <w:r w:rsidRPr="00CD1DAF">
        <w:t>керівником</w:t>
      </w:r>
      <w:proofErr w:type="spellEnd"/>
      <w:r w:rsidRPr="00CD1DAF">
        <w:t xml:space="preserve">, </w:t>
      </w:r>
      <w:proofErr w:type="spellStart"/>
      <w:r w:rsidRPr="00CD1DAF">
        <w:t>зумовлює</w:t>
      </w:r>
      <w:proofErr w:type="spellEnd"/>
      <w:r w:rsidRPr="00CD1DAF">
        <w:t xml:space="preserve">: </w:t>
      </w:r>
    </w:p>
    <w:p w:rsidR="00EB7BBC" w:rsidRPr="00CD1DAF" w:rsidRDefault="00EB7BBC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а) якість системи управління в цілому;</w:t>
      </w:r>
    </w:p>
    <w:p w:rsidR="00EB7BBC" w:rsidRPr="00CD1DAF" w:rsidRDefault="00EB7BBC" w:rsidP="00237855">
      <w:pPr>
        <w:widowControl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б) якість керованої організації та показників діяльності.</w:t>
      </w:r>
    </w:p>
    <w:p w:rsidR="00EB7BBC" w:rsidRPr="00CD1DAF" w:rsidRDefault="00EB7BBC" w:rsidP="00237855">
      <w:pPr>
        <w:pStyle w:val="a5"/>
        <w:widowControl w:val="0"/>
        <w:spacing w:after="0"/>
        <w:ind w:left="0" w:firstLine="680"/>
        <w:jc w:val="both"/>
        <w:rPr>
          <w:iCs/>
        </w:rPr>
      </w:pPr>
      <w:proofErr w:type="spellStart"/>
      <w:r w:rsidRPr="00CD1DAF">
        <w:rPr>
          <w:iCs/>
        </w:rPr>
        <w:t>Класифікація</w:t>
      </w:r>
      <w:proofErr w:type="spellEnd"/>
      <w:r w:rsidRPr="00CD1DAF">
        <w:rPr>
          <w:iCs/>
        </w:rPr>
        <w:t xml:space="preserve"> </w:t>
      </w:r>
      <w:proofErr w:type="spellStart"/>
      <w:r w:rsidRPr="00CD1DAF">
        <w:rPr>
          <w:iCs/>
        </w:rPr>
        <w:t>методів</w:t>
      </w:r>
      <w:proofErr w:type="spellEnd"/>
      <w:r w:rsidRPr="00CD1DAF">
        <w:rPr>
          <w:iCs/>
        </w:rPr>
        <w:t xml:space="preserve"> </w:t>
      </w:r>
      <w:proofErr w:type="spellStart"/>
      <w:r w:rsidRPr="00CD1DAF">
        <w:rPr>
          <w:iCs/>
        </w:rPr>
        <w:t>управління</w:t>
      </w:r>
      <w:proofErr w:type="spellEnd"/>
      <w:r w:rsidRPr="00CD1DAF">
        <w:rPr>
          <w:iCs/>
        </w:rPr>
        <w:t xml:space="preserve">. </w:t>
      </w:r>
    </w:p>
    <w:p w:rsidR="00EB7BBC" w:rsidRPr="00CD1DAF" w:rsidRDefault="00EB7BBC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1</w:t>
      </w:r>
      <w:r w:rsidRPr="00CD1DAF">
        <w:rPr>
          <w:rFonts w:ascii="Times New Roman" w:hAnsi="Times New Roman" w:cs="Times New Roman"/>
          <w:iCs/>
          <w:sz w:val="24"/>
          <w:szCs w:val="24"/>
        </w:rPr>
        <w:t xml:space="preserve">. Методи організаційно-стабілізуючого впливу: </w:t>
      </w:r>
    </w:p>
    <w:p w:rsidR="00EB7BBC" w:rsidRPr="00CD1DAF" w:rsidRDefault="00EB7BBC" w:rsidP="00CD1DAF">
      <w:pPr>
        <w:widowControl w:val="0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регламентування – розподіл функцій, обов’язків повноважень;</w:t>
      </w:r>
    </w:p>
    <w:p w:rsidR="00EB7BBC" w:rsidRPr="00CD1DAF" w:rsidRDefault="00EB7BBC" w:rsidP="00CD1DAF">
      <w:pPr>
        <w:widowControl w:val="0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нормування – встановлення норм робіт, чисельності персоналу, витрат:</w:t>
      </w:r>
    </w:p>
    <w:p w:rsidR="00EB7BBC" w:rsidRPr="00CD1DAF" w:rsidRDefault="00EB7BBC" w:rsidP="00CD1DAF">
      <w:pPr>
        <w:widowControl w:val="0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інструктування – уточнення завдань; оз</w:t>
      </w:r>
      <w:r w:rsidR="00561D57" w:rsidRPr="00CD1DAF">
        <w:rPr>
          <w:rFonts w:ascii="Times New Roman" w:hAnsi="Times New Roman" w:cs="Times New Roman"/>
          <w:sz w:val="24"/>
          <w:szCs w:val="24"/>
        </w:rPr>
        <w:t xml:space="preserve">найомлення  з обставинами,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собливостями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діяльності:</w:t>
      </w:r>
    </w:p>
    <w:p w:rsidR="00EB7BBC" w:rsidRPr="00CD1DAF" w:rsidRDefault="00EB7BBC" w:rsidP="00CD1DAF">
      <w:pPr>
        <w:widowControl w:val="0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оргпроектування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– розробка проектів раціоналізації діяльності, структури </w:t>
      </w:r>
      <w:r w:rsidRPr="00CD1DAF">
        <w:rPr>
          <w:rFonts w:ascii="Times New Roman" w:hAnsi="Times New Roman" w:cs="Times New Roman"/>
          <w:sz w:val="24"/>
          <w:szCs w:val="24"/>
        </w:rPr>
        <w:lastRenderedPageBreak/>
        <w:t xml:space="preserve">організації і тому подібне. </w:t>
      </w:r>
    </w:p>
    <w:p w:rsidR="00EB7BBC" w:rsidRPr="00CD1DAF" w:rsidRDefault="00EB7BBC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iCs/>
          <w:sz w:val="24"/>
          <w:szCs w:val="24"/>
        </w:rPr>
        <w:t xml:space="preserve">2. Методи організаційно-технологічного впливу </w:t>
      </w:r>
      <w:r w:rsidRPr="00CD1DAF">
        <w:rPr>
          <w:rFonts w:ascii="Times New Roman" w:hAnsi="Times New Roman" w:cs="Times New Roman"/>
          <w:sz w:val="24"/>
          <w:szCs w:val="24"/>
        </w:rPr>
        <w:t xml:space="preserve">(для встановлення взаємодії, узгодження діяльності, зусиль): </w:t>
      </w:r>
    </w:p>
    <w:p w:rsidR="00EB7BBC" w:rsidRPr="00CD1DAF" w:rsidRDefault="00EB7BBC" w:rsidP="00CD1DAF">
      <w:pPr>
        <w:widowControl w:val="0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планові;</w:t>
      </w:r>
    </w:p>
    <w:p w:rsidR="00EB7BBC" w:rsidRPr="00CD1DAF" w:rsidRDefault="00EB7BBC" w:rsidP="00CD1DAF">
      <w:pPr>
        <w:widowControl w:val="0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програмні;</w:t>
      </w:r>
    </w:p>
    <w:p w:rsidR="00EB7BBC" w:rsidRPr="00CD1DAF" w:rsidRDefault="00EB7BBC" w:rsidP="00CD1DAF">
      <w:pPr>
        <w:widowControl w:val="0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сітьові;</w:t>
      </w:r>
    </w:p>
    <w:p w:rsidR="00EB7BBC" w:rsidRPr="00CD1DAF" w:rsidRDefault="00EB7BBC" w:rsidP="00CD1DAF">
      <w:pPr>
        <w:widowControl w:val="0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алгоритмічні.   </w:t>
      </w:r>
    </w:p>
    <w:p w:rsidR="00EB7BBC" w:rsidRPr="00CD1DAF" w:rsidRDefault="00EB7BBC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DAF">
        <w:rPr>
          <w:rFonts w:ascii="Times New Roman" w:hAnsi="Times New Roman" w:cs="Times New Roman"/>
          <w:iCs/>
          <w:sz w:val="24"/>
          <w:szCs w:val="24"/>
        </w:rPr>
        <w:t xml:space="preserve">3. Методи організаційно-розпорядницького впливу: </w:t>
      </w:r>
    </w:p>
    <w:p w:rsidR="00EB7BBC" w:rsidRPr="00CD1DAF" w:rsidRDefault="00EB7BBC" w:rsidP="00CD1DAF">
      <w:pPr>
        <w:widowControl w:val="0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розпорядження;</w:t>
      </w:r>
    </w:p>
    <w:p w:rsidR="00EB7BBC" w:rsidRPr="00CD1DAF" w:rsidRDefault="00EB7BBC" w:rsidP="00CD1DAF">
      <w:pPr>
        <w:widowControl w:val="0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вказівка;</w:t>
      </w:r>
    </w:p>
    <w:p w:rsidR="00EB7BBC" w:rsidRPr="00CD1DAF" w:rsidRDefault="00EB7BBC" w:rsidP="00CD1DAF">
      <w:pPr>
        <w:widowControl w:val="0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наказ;</w:t>
      </w:r>
    </w:p>
    <w:p w:rsidR="00EB7BBC" w:rsidRPr="00CD1DAF" w:rsidRDefault="00EB7BBC" w:rsidP="00CD1DAF">
      <w:pPr>
        <w:widowControl w:val="0"/>
        <w:numPr>
          <w:ilvl w:val="0"/>
          <w:numId w:val="8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директива. </w:t>
      </w:r>
    </w:p>
    <w:p w:rsidR="00EB7BBC" w:rsidRPr="00CD1DAF" w:rsidRDefault="00EB7BBC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DAF">
        <w:rPr>
          <w:rFonts w:ascii="Times New Roman" w:hAnsi="Times New Roman" w:cs="Times New Roman"/>
          <w:iCs/>
          <w:sz w:val="24"/>
          <w:szCs w:val="24"/>
        </w:rPr>
        <w:t xml:space="preserve">4. Методи рішення функціональних задач: 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методи аналізу;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методи планування;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методи організовування;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методи контролювання;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методи регулювання та коригування.</w:t>
      </w:r>
    </w:p>
    <w:p w:rsidR="00EB7BBC" w:rsidRPr="00CD1DAF" w:rsidRDefault="00EB7BBC" w:rsidP="00237855">
      <w:pPr>
        <w:widowControl w:val="0"/>
        <w:tabs>
          <w:tab w:val="left" w:pos="5954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5</w:t>
      </w:r>
      <w:r w:rsidRPr="00CD1DAF">
        <w:rPr>
          <w:rFonts w:ascii="Times New Roman" w:hAnsi="Times New Roman" w:cs="Times New Roman"/>
          <w:iCs/>
          <w:sz w:val="24"/>
          <w:szCs w:val="24"/>
        </w:rPr>
        <w:t xml:space="preserve">. Методи творчої праці: 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мозкова атака;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дискусія;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метод сценаріїв;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методи ділових, імітаційних та інших ігор.  </w:t>
      </w:r>
    </w:p>
    <w:p w:rsidR="00EB7BBC" w:rsidRPr="00CD1DAF" w:rsidRDefault="00EB7BBC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DAF">
        <w:rPr>
          <w:rFonts w:ascii="Times New Roman" w:hAnsi="Times New Roman" w:cs="Times New Roman"/>
          <w:iCs/>
          <w:sz w:val="24"/>
          <w:szCs w:val="24"/>
        </w:rPr>
        <w:t xml:space="preserve">6. Соціально-психологічні методи управління: 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заохочення; </w:t>
      </w:r>
      <w:r w:rsidRPr="00CD1DAF">
        <w:rPr>
          <w:rFonts w:ascii="Times New Roman" w:hAnsi="Times New Roman" w:cs="Times New Roman"/>
          <w:sz w:val="24"/>
          <w:szCs w:val="24"/>
        </w:rPr>
        <w:tab/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переконання;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критика;</w:t>
      </w:r>
      <w:r w:rsidRPr="00CD1DAF">
        <w:rPr>
          <w:rFonts w:ascii="Times New Roman" w:hAnsi="Times New Roman" w:cs="Times New Roman"/>
          <w:sz w:val="24"/>
          <w:szCs w:val="24"/>
        </w:rPr>
        <w:tab/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навіювання; 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пропаганда і агітація;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метод “мовних трюків”.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особисті приклади;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бесіди.  </w:t>
      </w:r>
    </w:p>
    <w:p w:rsidR="00EB7BBC" w:rsidRPr="00CD1DAF" w:rsidRDefault="00EB7BBC" w:rsidP="00237855">
      <w:pPr>
        <w:widowControl w:val="0"/>
        <w:tabs>
          <w:tab w:val="left" w:pos="5954"/>
        </w:tabs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DAF">
        <w:rPr>
          <w:rFonts w:ascii="Times New Roman" w:hAnsi="Times New Roman" w:cs="Times New Roman"/>
          <w:iCs/>
          <w:sz w:val="24"/>
          <w:szCs w:val="24"/>
        </w:rPr>
        <w:t xml:space="preserve">7. Методи самоуправління: 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планування професійної кар’єри;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самоорганізація;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рефлексія;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саморегуляція;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;</w:t>
      </w:r>
    </w:p>
    <w:p w:rsidR="00EB7BBC" w:rsidRPr="00CD1DAF" w:rsidRDefault="00EB7BBC" w:rsidP="00CD1DAF">
      <w:pPr>
        <w:widowControl w:val="0"/>
        <w:numPr>
          <w:ilvl w:val="0"/>
          <w:numId w:val="9"/>
        </w:numPr>
        <w:tabs>
          <w:tab w:val="left" w:pos="993"/>
          <w:tab w:val="left" w:pos="595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методи психічного захисту (самовладання, самозаспокоєння). </w:t>
      </w:r>
    </w:p>
    <w:p w:rsidR="00EB7BBC" w:rsidRPr="00CD1DAF" w:rsidRDefault="00EB7BBC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 системі методів управління можлива заміна одного методу іншим, застосування різних форм реалізації методу, тобто моделювання. Вибір методів управління залежить від:</w:t>
      </w:r>
      <w:r w:rsidR="00561D57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рівня знань та умінь (керівника);</w:t>
      </w:r>
      <w:r w:rsidR="00561D57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ступеня досвіду;</w:t>
      </w:r>
      <w:r w:rsidR="00561D57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особистих характеристик керівника;</w:t>
      </w:r>
      <w:r w:rsidR="00561D57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домінуючого стилю управлінської поведінки;</w:t>
      </w:r>
      <w:r w:rsidR="00561D57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ступеня сформованості колективу організації;</w:t>
      </w:r>
      <w:r w:rsidR="00561D57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рівня професіоналізму колективу;</w:t>
      </w:r>
      <w:r w:rsidR="00561D57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>матеріально-технічних, фінансових можливостей організації.</w:t>
      </w:r>
    </w:p>
    <w:p w:rsidR="00BC0E31" w:rsidRPr="00CD1DAF" w:rsidRDefault="00EB7BBC" w:rsidP="00237855">
      <w:pPr>
        <w:pStyle w:val="a7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Лекція №3 </w:t>
      </w:r>
      <w:r w:rsidRPr="00CD1DAF">
        <w:rPr>
          <w:rFonts w:ascii="Times New Roman" w:hAnsi="Times New Roman" w:cs="Times New Roman"/>
          <w:bCs/>
          <w:sz w:val="24"/>
          <w:szCs w:val="24"/>
        </w:rPr>
        <w:t>Модель функціональної компетентності сучасного керівника.</w:t>
      </w:r>
    </w:p>
    <w:p w:rsidR="00EB7BBC" w:rsidRPr="00CD1DAF" w:rsidRDefault="00EB7BBC" w:rsidP="00CD1DAF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pacing w:val="5"/>
          <w:sz w:val="24"/>
          <w:szCs w:val="24"/>
        </w:rPr>
        <w:t>Теоретичне обґрунтування професійної моделі керівника школи</w:t>
      </w:r>
    </w:p>
    <w:p w:rsidR="00923B49" w:rsidRPr="00CD1DAF" w:rsidRDefault="00EB7BBC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Модель керівника школи — це його узагальнений професійний </w:t>
      </w:r>
      <w:r w:rsidRPr="00CD1DAF">
        <w:rPr>
          <w:rFonts w:ascii="Times New Roman" w:hAnsi="Times New Roman" w:cs="Times New Roman"/>
          <w:spacing w:val="9"/>
          <w:sz w:val="24"/>
          <w:szCs w:val="24"/>
        </w:rPr>
        <w:t>образ. Вона повинна відбивати завдання, які виконує директор у своїй діяль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ності, зміст основних функцій управління та посадові вимоги до керівника. При </w:t>
      </w:r>
      <w:r w:rsidRPr="00CD1DAF">
        <w:rPr>
          <w:rFonts w:ascii="Times New Roman" w:hAnsi="Times New Roman" w:cs="Times New Roman"/>
          <w:spacing w:val="8"/>
          <w:sz w:val="24"/>
          <w:szCs w:val="24"/>
        </w:rPr>
        <w:t xml:space="preserve">створенні моделі </w:t>
      </w:r>
      <w:r w:rsidRPr="00CD1DAF">
        <w:rPr>
          <w:rFonts w:ascii="Times New Roman" w:hAnsi="Times New Roman" w:cs="Times New Roman"/>
          <w:spacing w:val="8"/>
          <w:sz w:val="24"/>
          <w:szCs w:val="24"/>
        </w:rPr>
        <w:lastRenderedPageBreak/>
        <w:t>важливо домагатись достатньої її повноти при мінімумі кіль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 xml:space="preserve">кості якостей, що оцінюються. </w:t>
      </w:r>
      <w:proofErr w:type="spellStart"/>
      <w:r w:rsidRPr="00CD1DAF">
        <w:rPr>
          <w:rFonts w:ascii="Times New Roman" w:hAnsi="Times New Roman" w:cs="Times New Roman"/>
          <w:spacing w:val="7"/>
          <w:sz w:val="24"/>
          <w:szCs w:val="24"/>
        </w:rPr>
        <w:t>Професіограма</w:t>
      </w:r>
      <w:proofErr w:type="spellEnd"/>
      <w:r w:rsidRPr="00CD1DAF">
        <w:rPr>
          <w:rFonts w:ascii="Times New Roman" w:hAnsi="Times New Roman" w:cs="Times New Roman"/>
          <w:spacing w:val="7"/>
          <w:sz w:val="24"/>
          <w:szCs w:val="24"/>
        </w:rPr>
        <w:t xml:space="preserve"> — це узагальнюючий документ, 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>що з точністю враховує якості ідеального керівника та дозволяє з достатньо висо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>ким ступенем достовірності оцінити якість будь-якого реального керівника.</w:t>
      </w:r>
    </w:p>
    <w:p w:rsidR="00BC0E31" w:rsidRPr="00CD1DAF" w:rsidRDefault="00BC0E31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Основними підходами до побудови </w:t>
      </w:r>
      <w:proofErr w:type="spellStart"/>
      <w:r w:rsidRPr="00CD1DAF">
        <w:rPr>
          <w:rFonts w:ascii="Times New Roman" w:hAnsi="Times New Roman" w:cs="Times New Roman"/>
          <w:spacing w:val="4"/>
          <w:sz w:val="24"/>
          <w:szCs w:val="24"/>
        </w:rPr>
        <w:t>професіограм</w:t>
      </w:r>
      <w:proofErr w:type="spellEnd"/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 керівника навчального закладу є: цільовий, концеп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>туальний, діяльнісний (В. І. Бондар, М. В. </w:t>
      </w:r>
      <w:proofErr w:type="spellStart"/>
      <w:r w:rsidRPr="00CD1DAF">
        <w:rPr>
          <w:rFonts w:ascii="Times New Roman" w:hAnsi="Times New Roman" w:cs="Times New Roman"/>
          <w:spacing w:val="7"/>
          <w:sz w:val="24"/>
          <w:szCs w:val="24"/>
        </w:rPr>
        <w:t>Гадецький</w:t>
      </w:r>
      <w:proofErr w:type="spellEnd"/>
      <w:r w:rsidRPr="00CD1DAF">
        <w:rPr>
          <w:rFonts w:ascii="Times New Roman" w:hAnsi="Times New Roman" w:cs="Times New Roman"/>
          <w:spacing w:val="7"/>
          <w:sz w:val="24"/>
          <w:szCs w:val="24"/>
        </w:rPr>
        <w:t>, В. С. Демчук</w:t>
      </w:r>
      <w:r w:rsidRPr="00CD1DAF">
        <w:rPr>
          <w:rFonts w:ascii="Times New Roman" w:hAnsi="Times New Roman" w:cs="Times New Roman"/>
          <w:spacing w:val="7"/>
          <w:sz w:val="24"/>
          <w:szCs w:val="24"/>
          <w:vertAlign w:val="subscript"/>
        </w:rPr>
        <w:t xml:space="preserve">; 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>Л. М. </w:t>
      </w:r>
      <w:proofErr w:type="spellStart"/>
      <w:r w:rsidRPr="00CD1DAF">
        <w:rPr>
          <w:rFonts w:ascii="Times New Roman" w:hAnsi="Times New Roman" w:cs="Times New Roman"/>
          <w:spacing w:val="3"/>
          <w:sz w:val="24"/>
          <w:szCs w:val="24"/>
        </w:rPr>
        <w:t>Каращук</w:t>
      </w:r>
      <w:proofErr w:type="spellEnd"/>
      <w:r w:rsidRPr="00CD1DAF">
        <w:rPr>
          <w:rFonts w:ascii="Times New Roman" w:hAnsi="Times New Roman" w:cs="Times New Roman"/>
          <w:spacing w:val="3"/>
          <w:sz w:val="24"/>
          <w:szCs w:val="24"/>
        </w:rPr>
        <w:t>, В. І. Маслов; М. Ю. </w:t>
      </w:r>
      <w:proofErr w:type="spellStart"/>
      <w:r w:rsidRPr="00CD1DAF">
        <w:rPr>
          <w:rFonts w:ascii="Times New Roman" w:hAnsi="Times New Roman" w:cs="Times New Roman"/>
          <w:spacing w:val="3"/>
          <w:sz w:val="24"/>
          <w:szCs w:val="24"/>
        </w:rPr>
        <w:t>Новоселицький</w:t>
      </w:r>
      <w:proofErr w:type="spellEnd"/>
      <w:r w:rsidRPr="00CD1DAF">
        <w:rPr>
          <w:rFonts w:ascii="Times New Roman" w:hAnsi="Times New Roman" w:cs="Times New Roman"/>
          <w:spacing w:val="3"/>
          <w:sz w:val="24"/>
          <w:szCs w:val="24"/>
        </w:rPr>
        <w:t>, Н.Ф. Тализіна, Є. П, Тон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>конога та інші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>).</w:t>
      </w:r>
    </w:p>
    <w:p w:rsidR="00BC0E31" w:rsidRPr="00CD1DAF" w:rsidRDefault="00BC0E31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D1DAF">
        <w:rPr>
          <w:rFonts w:ascii="Times New Roman" w:hAnsi="Times New Roman" w:cs="Times New Roman"/>
          <w:spacing w:val="7"/>
          <w:sz w:val="24"/>
          <w:szCs w:val="24"/>
        </w:rPr>
        <w:t xml:space="preserve">Особливості діяльності керівника </w:t>
      </w:r>
      <w:r w:rsidR="00B841CC" w:rsidRPr="00CD1DAF">
        <w:rPr>
          <w:rFonts w:ascii="Times New Roman" w:hAnsi="Times New Roman" w:cs="Times New Roman"/>
          <w:spacing w:val="7"/>
          <w:sz w:val="24"/>
          <w:szCs w:val="24"/>
        </w:rPr>
        <w:t>НЗ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>:</w:t>
      </w:r>
    </w:p>
    <w:p w:rsidR="00BC0E31" w:rsidRPr="00CD1DAF" w:rsidRDefault="00B841CC" w:rsidP="00CD1DAF">
      <w:pPr>
        <w:widowControl w:val="0"/>
        <w:numPr>
          <w:ilvl w:val="0"/>
          <w:numId w:val="10"/>
        </w:numPr>
        <w:shd w:val="clear" w:color="auto" w:fill="FFFFFF"/>
        <w:tabs>
          <w:tab w:val="clear" w:pos="1933"/>
          <w:tab w:val="num" w:pos="1260"/>
          <w:tab w:val="left" w:pos="731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CD1DAF">
        <w:rPr>
          <w:rFonts w:ascii="Times New Roman" w:hAnsi="Times New Roman" w:cs="Times New Roman"/>
          <w:spacing w:val="5"/>
          <w:sz w:val="24"/>
          <w:szCs w:val="24"/>
        </w:rPr>
        <w:t>Діяльність керівника –</w:t>
      </w:r>
      <w:r w:rsidR="00BC0E31"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 це система, яка має мету, внутрішню структу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ру, певний характер зв’</w:t>
      </w:r>
      <w:r w:rsidR="00BC0E31" w:rsidRPr="00CD1DAF">
        <w:rPr>
          <w:rFonts w:ascii="Times New Roman" w:hAnsi="Times New Roman" w:cs="Times New Roman"/>
          <w:spacing w:val="5"/>
          <w:sz w:val="24"/>
          <w:szCs w:val="24"/>
        </w:rPr>
        <w:t>язків між структурними компонентами, особливості сто</w:t>
      </w:r>
      <w:r w:rsidR="00BC0E31" w:rsidRPr="00CD1DAF">
        <w:rPr>
          <w:rFonts w:ascii="Times New Roman" w:hAnsi="Times New Roman" w:cs="Times New Roman"/>
          <w:spacing w:val="3"/>
          <w:sz w:val="24"/>
          <w:szCs w:val="24"/>
        </w:rPr>
        <w:t>сунків із зовнішнім середовищем та певну енергетику, за рахунок якої функціо</w:t>
      </w:r>
      <w:r w:rsidR="00BC0E31" w:rsidRPr="00CD1DAF">
        <w:rPr>
          <w:rFonts w:ascii="Times New Roman" w:hAnsi="Times New Roman" w:cs="Times New Roman"/>
          <w:spacing w:val="6"/>
          <w:sz w:val="24"/>
          <w:szCs w:val="24"/>
        </w:rPr>
        <w:t>нує як система.</w:t>
      </w:r>
    </w:p>
    <w:p w:rsidR="00BC0E31" w:rsidRPr="00CD1DAF" w:rsidRDefault="00BC0E31" w:rsidP="00CD1DAF">
      <w:pPr>
        <w:widowControl w:val="0"/>
        <w:numPr>
          <w:ilvl w:val="0"/>
          <w:numId w:val="10"/>
        </w:numPr>
        <w:shd w:val="clear" w:color="auto" w:fill="FFFFFF"/>
        <w:tabs>
          <w:tab w:val="clear" w:pos="1933"/>
          <w:tab w:val="num" w:pos="1260"/>
          <w:tab w:val="left" w:pos="731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spacing w:val="5"/>
          <w:sz w:val="24"/>
          <w:szCs w:val="24"/>
        </w:rPr>
        <w:t>Діяльність керівника освітнього закладу має управлінський характер. Мета управлінської діяльності полягає в координації зусиль усіх учасників навчально-виховного процесу, впорядкування та розвитку школи.</w:t>
      </w:r>
    </w:p>
    <w:p w:rsidR="00B841CC" w:rsidRPr="00CD1DAF" w:rsidRDefault="00BC0E31" w:rsidP="00CD1DAF">
      <w:pPr>
        <w:widowControl w:val="0"/>
        <w:numPr>
          <w:ilvl w:val="0"/>
          <w:numId w:val="10"/>
        </w:numPr>
        <w:shd w:val="clear" w:color="auto" w:fill="FFFFFF"/>
        <w:tabs>
          <w:tab w:val="clear" w:pos="1933"/>
          <w:tab w:val="num" w:pos="1260"/>
          <w:tab w:val="left" w:pos="731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spacing w:val="5"/>
          <w:sz w:val="24"/>
          <w:szCs w:val="24"/>
        </w:rPr>
        <w:t>Об'єктом діяльності є освітній заклад, він і обумовлює специфіку управлінської діяльності директора школи на відміну від інших об'єктів (підприємств, фірм, організацій тощо). Тому діяльність керівника школи розглядали з позиції теорії управління освітнім закладом.</w:t>
      </w:r>
    </w:p>
    <w:p w:rsidR="00BC0E31" w:rsidRPr="00CD1DAF" w:rsidRDefault="00BC0E31" w:rsidP="00237855">
      <w:pPr>
        <w:widowControl w:val="0"/>
        <w:shd w:val="clear" w:color="auto" w:fill="FFFFFF"/>
        <w:tabs>
          <w:tab w:val="left" w:pos="7310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spacing w:val="3"/>
          <w:sz w:val="24"/>
          <w:szCs w:val="24"/>
        </w:rPr>
        <w:t xml:space="preserve">Вимоги до директора </w:t>
      </w:r>
      <w:r w:rsidR="00B841CC" w:rsidRPr="00CD1DAF">
        <w:rPr>
          <w:rFonts w:ascii="Times New Roman" w:hAnsi="Times New Roman" w:cs="Times New Roman"/>
          <w:spacing w:val="3"/>
          <w:sz w:val="24"/>
          <w:szCs w:val="24"/>
        </w:rPr>
        <w:t>НЗ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 xml:space="preserve"> виробляються на підставі державних законів, програм та документів про освіту в Україні; нормативних актів вищих органів управ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ління освітою; результатів наукових досліджень, вивчення тенденцій розвитку 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теорії та практики управління; вивчення та узагальнення кращого досвіду роботи </w:t>
      </w:r>
      <w:r w:rsidRPr="00CD1DAF">
        <w:rPr>
          <w:rFonts w:ascii="Times New Roman" w:hAnsi="Times New Roman" w:cs="Times New Roman"/>
          <w:spacing w:val="10"/>
          <w:sz w:val="24"/>
          <w:szCs w:val="24"/>
        </w:rPr>
        <w:t xml:space="preserve">керівників шкіл. Посадові вимоги до керівника навчально-виховного закладу 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>в широкому плані можна поділити на три групи: кваліфікаційні, соціально-психо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логічні, професійні.</w:t>
      </w:r>
    </w:p>
    <w:p w:rsidR="006250C8" w:rsidRPr="00CD1DAF" w:rsidRDefault="00BC0E31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iCs/>
          <w:spacing w:val="4"/>
          <w:sz w:val="24"/>
          <w:szCs w:val="24"/>
        </w:rPr>
        <w:t>Кваліфікаційні вимоги: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 вища педагогічна освіта, позити</w:t>
      </w:r>
      <w:r w:rsidRPr="00CD1DAF">
        <w:rPr>
          <w:rFonts w:ascii="Times New Roman" w:hAnsi="Times New Roman" w:cs="Times New Roman"/>
          <w:spacing w:val="2"/>
          <w:sz w:val="24"/>
          <w:szCs w:val="24"/>
        </w:rPr>
        <w:t xml:space="preserve">вний досвід та певний стаж педагогічної роботи, досвід організаційної (дослідної) 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роботи, закінчені курси підготовки резерву керівних кадрів чи факультет мене</w:t>
      </w:r>
      <w:r w:rsidR="006250C8" w:rsidRPr="00CD1DAF">
        <w:rPr>
          <w:rFonts w:ascii="Times New Roman" w:hAnsi="Times New Roman" w:cs="Times New Roman"/>
          <w:spacing w:val="5"/>
          <w:sz w:val="24"/>
          <w:szCs w:val="24"/>
        </w:rPr>
        <w:t>джменту чи магістратура з управління навчальним закладом.</w:t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CD1DAF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Соціально-психологічні вимоги: </w:t>
      </w:r>
    </w:p>
    <w:p w:rsidR="006250C8" w:rsidRPr="00CD1DAF" w:rsidRDefault="006250C8" w:rsidP="00CD1DA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D1DAF">
        <w:rPr>
          <w:rFonts w:ascii="Times New Roman" w:hAnsi="Times New Roman" w:cs="Times New Roman"/>
          <w:spacing w:val="7"/>
          <w:sz w:val="24"/>
          <w:szCs w:val="24"/>
        </w:rPr>
        <w:t>соціальні якості (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почуття громадянського  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>обов'язку та відповідальності, національна самосвідомість, патріотизм, інтерна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>ціоналізм, зрілість переконань, принциповість, науковий світогляд та світосприй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>няття, висока загальна культура та ерудиція, соціальна активність, безкомпромі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>сність, самокритичність, соціальна вихованість і порядність тощо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>),</w:t>
      </w:r>
    </w:p>
    <w:p w:rsidR="006250C8" w:rsidRPr="00CD1DAF" w:rsidRDefault="006250C8" w:rsidP="00CD1DA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D1DAF">
        <w:rPr>
          <w:rFonts w:ascii="Times New Roman" w:hAnsi="Times New Roman" w:cs="Times New Roman"/>
          <w:spacing w:val="7"/>
          <w:sz w:val="24"/>
          <w:szCs w:val="24"/>
        </w:rPr>
        <w:t>моральні якості (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>чесність, справедли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вість, вимогливість до себе та інших, витримка, тактовність, доброзичливість, повага до людей, здатність співпереживати, сила волі, </w:t>
      </w:r>
      <w:proofErr w:type="spellStart"/>
      <w:r w:rsidRPr="00CD1DAF">
        <w:rPr>
          <w:rFonts w:ascii="Times New Roman" w:hAnsi="Times New Roman" w:cs="Times New Roman"/>
          <w:spacing w:val="4"/>
          <w:sz w:val="24"/>
          <w:szCs w:val="24"/>
        </w:rPr>
        <w:t>валеологічна</w:t>
      </w:r>
      <w:proofErr w:type="spellEnd"/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 грамотність, почуття гумору, почуття відповідальності, непримиренність до </w:t>
      </w:r>
      <w:proofErr w:type="spellStart"/>
      <w:r w:rsidRPr="00CD1DAF">
        <w:rPr>
          <w:rFonts w:ascii="Times New Roman" w:hAnsi="Times New Roman" w:cs="Times New Roman"/>
          <w:spacing w:val="4"/>
          <w:sz w:val="24"/>
          <w:szCs w:val="24"/>
        </w:rPr>
        <w:t>антисуспільних</w:t>
      </w:r>
      <w:proofErr w:type="spellEnd"/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>вчинків, демократичність.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>),</w:t>
      </w:r>
    </w:p>
    <w:p w:rsidR="006250C8" w:rsidRPr="00CD1DAF" w:rsidRDefault="006250C8" w:rsidP="00CD1DA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D1DAF">
        <w:rPr>
          <w:rFonts w:ascii="Times New Roman" w:hAnsi="Times New Roman" w:cs="Times New Roman"/>
          <w:spacing w:val="7"/>
          <w:sz w:val="24"/>
          <w:szCs w:val="24"/>
        </w:rPr>
        <w:t>комунікативні якості (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>вміння слухати співрозмо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вника, використовувати всі засоби атракції, проявляти інтерес до людей, бути 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>толерантним і тактовним у стосунках, з повагою ставитися до думки інших, вста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новлювати сприятливий мікроклімат, формувати колективну думку, підвищува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>ти творчу активність підлеглих тощо.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>),</w:t>
      </w:r>
    </w:p>
    <w:p w:rsidR="006250C8" w:rsidRPr="00CD1DAF" w:rsidRDefault="006250C8" w:rsidP="00CD1DA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spacing w:val="7"/>
          <w:sz w:val="24"/>
          <w:szCs w:val="24"/>
        </w:rPr>
        <w:t>ділові якості (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>установка на безперервну освіту та самоосвіту, нетерпимість до кон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серватизму, ініціативність, високі показники інтелекту, рішучість, енергійність, 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>цілеспрямованість, почуття нового, працездатність, креативні здібності, об'єкти</w:t>
      </w:r>
      <w:r w:rsidRPr="00CD1DAF">
        <w:rPr>
          <w:rFonts w:ascii="Times New Roman" w:hAnsi="Times New Roman" w:cs="Times New Roman"/>
          <w:spacing w:val="2"/>
          <w:sz w:val="24"/>
          <w:szCs w:val="24"/>
        </w:rPr>
        <w:t>вність, оперативність, творча спрямованість, усвідомлення особистої відповідальності тощо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>).</w:t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>Професійні вимоги до керівни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>ка обумовлюють систему знань та умінь, яка є фундаментом моделі компетент</w:t>
      </w:r>
      <w:r w:rsidRPr="00CD1DAF">
        <w:rPr>
          <w:rFonts w:ascii="Times New Roman" w:hAnsi="Times New Roman" w:cs="Times New Roman"/>
          <w:sz w:val="24"/>
          <w:szCs w:val="24"/>
        </w:rPr>
        <w:t>ності.</w:t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CD1DAF">
        <w:rPr>
          <w:rFonts w:ascii="Times New Roman" w:hAnsi="Times New Roman" w:cs="Times New Roman"/>
          <w:bCs/>
          <w:spacing w:val="6"/>
          <w:sz w:val="24"/>
          <w:szCs w:val="24"/>
        </w:rPr>
        <w:t>Система знань та умінь керівника навчального закладу</w:t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8"/>
          <w:sz w:val="24"/>
          <w:szCs w:val="24"/>
        </w:rPr>
        <w:t>Зважаючи на те, що:</w:t>
      </w:r>
    </w:p>
    <w:p w:rsidR="006250C8" w:rsidRPr="00CD1DAF" w:rsidRDefault="006250C8" w:rsidP="00CD1DAF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D1DAF">
        <w:rPr>
          <w:rFonts w:ascii="Times New Roman" w:hAnsi="Times New Roman" w:cs="Times New Roman"/>
          <w:spacing w:val="8"/>
          <w:sz w:val="24"/>
          <w:szCs w:val="24"/>
        </w:rPr>
        <w:lastRenderedPageBreak/>
        <w:t xml:space="preserve">основний вид діяльності керівника навчального закладу — управлінський, що обумовлює 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необхідність досконалого знання теорії та практики управління;</w:t>
      </w:r>
    </w:p>
    <w:p w:rsidR="006250C8" w:rsidRPr="00CD1DAF" w:rsidRDefault="006250C8" w:rsidP="00CD1DAF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>керівник управляє соціальною системою, тобто системою, яка об'єднує людей;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>а відтак він повинен знати основи психології менеджменту;</w:t>
      </w:r>
    </w:p>
    <w:p w:rsidR="006250C8" w:rsidRPr="00CD1DAF" w:rsidRDefault="006250C8" w:rsidP="00CD1DAF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>об'єкт управлінської діяльності керівника — школа</w:t>
      </w:r>
      <w:r w:rsidR="00295BCD"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 (дошкільний навчальний заклад)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 — обумовлює необхідність 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>оволодіння психолого-педагогічними знаннями та уміннями;</w:t>
      </w:r>
    </w:p>
    <w:p w:rsidR="006250C8" w:rsidRPr="00CD1DAF" w:rsidRDefault="006250C8" w:rsidP="00CD1DAF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D1DAF">
        <w:rPr>
          <w:rFonts w:ascii="Times New Roman" w:hAnsi="Times New Roman" w:cs="Times New Roman"/>
          <w:spacing w:val="6"/>
          <w:sz w:val="24"/>
          <w:szCs w:val="24"/>
        </w:rPr>
        <w:t>керівник навчального закладу може здійснювати управління тільки на основі глибокої обі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знаності в соціально-правовій сфері;</w:t>
      </w:r>
    </w:p>
    <w:p w:rsidR="006250C8" w:rsidRPr="00CD1DAF" w:rsidRDefault="006250C8" w:rsidP="00CD1DAF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D1DAF">
        <w:rPr>
          <w:rFonts w:ascii="Times New Roman" w:hAnsi="Times New Roman" w:cs="Times New Roman"/>
          <w:spacing w:val="6"/>
          <w:sz w:val="24"/>
          <w:szCs w:val="24"/>
        </w:rPr>
        <w:t>керівник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 xml:space="preserve"> навчального закладу забезпечує його функціонування та розвиток, 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>виходячи зі знання основних механізмів господарювання та фінансово-еконо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>мічних знань,</w:t>
      </w:r>
    </w:p>
    <w:p w:rsidR="006250C8" w:rsidRPr="00CD1DAF" w:rsidRDefault="005B7BB3" w:rsidP="00237855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D1DAF">
        <w:rPr>
          <w:rFonts w:ascii="Times New Roman" w:hAnsi="Times New Roman" w:cs="Times New Roman"/>
          <w:spacing w:val="7"/>
          <w:sz w:val="24"/>
          <w:szCs w:val="24"/>
        </w:rPr>
        <w:t>Н</w:t>
      </w:r>
      <w:r w:rsidR="006250C8" w:rsidRPr="00CD1DAF">
        <w:rPr>
          <w:rFonts w:ascii="Times New Roman" w:hAnsi="Times New Roman" w:cs="Times New Roman"/>
          <w:spacing w:val="7"/>
          <w:sz w:val="24"/>
          <w:szCs w:val="24"/>
        </w:rPr>
        <w:t>ауковці виокремлюють дві групи знань і умінь, необхідних для здійснення управлінської діяльності.</w:t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Перша група: соціально-правові, фінансово-економічні, педагогічні, управлінські, 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 xml:space="preserve">психологічні знання. </w:t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До другої </w:t>
      </w:r>
      <w:r w:rsidR="005B7BB3" w:rsidRPr="00CD1DAF">
        <w:rPr>
          <w:rFonts w:ascii="Times New Roman" w:hAnsi="Times New Roman" w:cs="Times New Roman"/>
          <w:spacing w:val="4"/>
          <w:sz w:val="24"/>
          <w:szCs w:val="24"/>
        </w:rPr>
        <w:t>групи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 віднесено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841CC" w:rsidRPr="00CD1DAF">
        <w:rPr>
          <w:rFonts w:ascii="Times New Roman" w:hAnsi="Times New Roman" w:cs="Times New Roman"/>
          <w:spacing w:val="3"/>
          <w:sz w:val="24"/>
          <w:szCs w:val="24"/>
        </w:rPr>
        <w:t xml:space="preserve">– 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 xml:space="preserve">методологічні, 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 xml:space="preserve">нормативні, змістовні знання, знання способу діяльності та уміння, які утворюють 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>гносеологічний ряд:</w:t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7"/>
          <w:sz w:val="24"/>
          <w:szCs w:val="24"/>
        </w:rPr>
        <w:t xml:space="preserve">З точки зору діяльнісного підходу знання управлінця можна поділити на чотири групи, 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які утворюють гносеологічний ряд:</w:t>
      </w:r>
    </w:p>
    <w:p w:rsidR="006250C8" w:rsidRPr="00CD1DAF" w:rsidRDefault="006250C8" w:rsidP="00CD1DAF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D1DAF">
        <w:rPr>
          <w:rFonts w:ascii="Times New Roman" w:hAnsi="Times New Roman" w:cs="Times New Roman"/>
          <w:spacing w:val="6"/>
          <w:sz w:val="24"/>
          <w:szCs w:val="24"/>
        </w:rPr>
        <w:t>теоретико-методологічні: закони, закономірності ідеї, теорії;</w:t>
      </w:r>
    </w:p>
    <w:p w:rsidR="006250C8" w:rsidRPr="00CD1DAF" w:rsidRDefault="006250C8" w:rsidP="00CD1DAF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D1DAF">
        <w:rPr>
          <w:rFonts w:ascii="Times New Roman" w:hAnsi="Times New Roman" w:cs="Times New Roman"/>
          <w:spacing w:val="1"/>
          <w:sz w:val="24"/>
          <w:szCs w:val="24"/>
        </w:rPr>
        <w:t>теоретико-нормативні: принципи, правила, нормативи, інструкції, положення;</w:t>
      </w:r>
    </w:p>
    <w:p w:rsidR="006250C8" w:rsidRPr="00CD1DAF" w:rsidRDefault="006250C8" w:rsidP="00CD1DAF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D1DAF">
        <w:rPr>
          <w:rFonts w:ascii="Times New Roman" w:hAnsi="Times New Roman" w:cs="Times New Roman"/>
          <w:spacing w:val="6"/>
          <w:sz w:val="24"/>
          <w:szCs w:val="24"/>
        </w:rPr>
        <w:t>теоретико-предметні (змістовні): категорії, основні поняття, факти, явища,</w:t>
      </w:r>
      <w:r w:rsidRPr="00CD1DAF">
        <w:rPr>
          <w:rFonts w:ascii="Times New Roman" w:hAnsi="Times New Roman" w:cs="Times New Roman"/>
          <w:sz w:val="24"/>
          <w:szCs w:val="24"/>
        </w:rPr>
        <w:t xml:space="preserve"> процеси;</w:t>
      </w:r>
    </w:p>
    <w:p w:rsidR="006250C8" w:rsidRPr="00CD1DAF" w:rsidRDefault="006250C8" w:rsidP="00CD1DAF">
      <w:pPr>
        <w:widowControl w:val="0"/>
        <w:numPr>
          <w:ilvl w:val="0"/>
          <w:numId w:val="1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D1DAF">
        <w:rPr>
          <w:rFonts w:ascii="Times New Roman" w:hAnsi="Times New Roman" w:cs="Times New Roman"/>
          <w:spacing w:val="2"/>
          <w:sz w:val="24"/>
          <w:szCs w:val="24"/>
        </w:rPr>
        <w:t>теоретико-процесуальні (способу діяльності): методи, способи, прийоми, опе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>рації.</w:t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CD1DAF">
        <w:rPr>
          <w:rFonts w:ascii="Times New Roman" w:hAnsi="Times New Roman" w:cs="Times New Roman"/>
          <w:spacing w:val="5"/>
          <w:sz w:val="24"/>
          <w:szCs w:val="24"/>
        </w:rPr>
        <w:t>У представленій парадигмі знання замикаються на методиках, тобто  на знан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нях способу дії, які безпосередньо виходять на </w:t>
      </w:r>
      <w:r w:rsidRPr="00CD1DAF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професійні уміння </w:t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>За цільовими ознаками управлінські уміння. можна згрупувати в діагностико-прогностичні, організаційно-регулятивні, контроль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>но-коригуючі (В. І. Бондар, В. І. Маслов).</w:t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Посадові обов'язки директора сучасного навчального закладу розроблені та 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>широко представлені різними авторами і колективами (В.І. Бондар, П.І. Дроб’язко, Л.М. Калініна, Н.М. </w:t>
      </w:r>
      <w:proofErr w:type="spellStart"/>
      <w:r w:rsidRPr="00CD1DAF">
        <w:rPr>
          <w:rFonts w:ascii="Times New Roman" w:hAnsi="Times New Roman" w:cs="Times New Roman"/>
          <w:spacing w:val="7"/>
          <w:sz w:val="24"/>
          <w:szCs w:val="24"/>
        </w:rPr>
        <w:t>Островерхова</w:t>
      </w:r>
      <w:proofErr w:type="spellEnd"/>
      <w:r w:rsidRPr="00CD1DAF">
        <w:rPr>
          <w:rFonts w:ascii="Times New Roman" w:hAnsi="Times New Roman" w:cs="Times New Roman"/>
          <w:spacing w:val="7"/>
          <w:sz w:val="24"/>
          <w:szCs w:val="24"/>
        </w:rPr>
        <w:t xml:space="preserve">,  </w:t>
      </w:r>
      <w:proofErr w:type="spellStart"/>
      <w:r w:rsidRPr="00CD1DAF">
        <w:rPr>
          <w:rFonts w:ascii="Times New Roman" w:hAnsi="Times New Roman" w:cs="Times New Roman"/>
          <w:spacing w:val="7"/>
          <w:sz w:val="24"/>
          <w:szCs w:val="24"/>
        </w:rPr>
        <w:t>В.І.Маслов</w:t>
      </w:r>
      <w:proofErr w:type="spellEnd"/>
      <w:r w:rsidRPr="00CD1DAF">
        <w:rPr>
          <w:rFonts w:ascii="Times New Roman" w:hAnsi="Times New Roman" w:cs="Times New Roman"/>
          <w:spacing w:val="7"/>
          <w:sz w:val="24"/>
          <w:szCs w:val="24"/>
        </w:rPr>
        <w:t>, М.В. </w:t>
      </w:r>
      <w:proofErr w:type="spellStart"/>
      <w:r w:rsidRPr="00CD1DAF">
        <w:rPr>
          <w:rFonts w:ascii="Times New Roman" w:hAnsi="Times New Roman" w:cs="Times New Roman"/>
          <w:spacing w:val="7"/>
          <w:sz w:val="24"/>
          <w:szCs w:val="24"/>
        </w:rPr>
        <w:t>Гадецький</w:t>
      </w:r>
      <w:proofErr w:type="spellEnd"/>
      <w:r w:rsidRPr="00CD1DAF">
        <w:rPr>
          <w:rFonts w:ascii="Times New Roman" w:hAnsi="Times New Roman" w:cs="Times New Roman"/>
          <w:spacing w:val="7"/>
          <w:sz w:val="24"/>
          <w:szCs w:val="24"/>
        </w:rPr>
        <w:t>, Л. </w:t>
      </w:r>
      <w:proofErr w:type="spellStart"/>
      <w:r w:rsidRPr="00CD1DAF">
        <w:rPr>
          <w:rFonts w:ascii="Times New Roman" w:hAnsi="Times New Roman" w:cs="Times New Roman"/>
          <w:spacing w:val="7"/>
          <w:sz w:val="24"/>
          <w:szCs w:val="24"/>
        </w:rPr>
        <w:t>Фурсенко</w:t>
      </w:r>
      <w:proofErr w:type="spellEnd"/>
      <w:r w:rsidRPr="00CD1DAF">
        <w:rPr>
          <w:rFonts w:ascii="Times New Roman" w:hAnsi="Times New Roman" w:cs="Times New Roman"/>
          <w:spacing w:val="7"/>
          <w:sz w:val="24"/>
          <w:szCs w:val="24"/>
        </w:rPr>
        <w:t xml:space="preserve"> та інші).</w:t>
      </w:r>
    </w:p>
    <w:p w:rsidR="00BC0E31" w:rsidRPr="00CD1DAF" w:rsidRDefault="006250C8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>Таким чином, функціональна компетентність — це система знань та умінь ке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 xml:space="preserve">рівника, адекватних структурі та змісту управлінської діяльності, яка повною 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мірою забезпечує виконання функціонально-посадових обов'язків.</w:t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Один із можливих варіантів оцінювання </w:t>
      </w:r>
      <w:r w:rsidRPr="00CD1DAF">
        <w:rPr>
          <w:rFonts w:ascii="Times New Roman" w:hAnsi="Times New Roman" w:cs="Times New Roman"/>
          <w:spacing w:val="14"/>
          <w:sz w:val="24"/>
          <w:szCs w:val="24"/>
        </w:rPr>
        <w:t xml:space="preserve">функціональної компетентності керівника 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закладу освіти наведено в табл.1.</w:t>
      </w:r>
    </w:p>
    <w:p w:rsidR="005B7BB3" w:rsidRPr="00CD1DAF" w:rsidRDefault="005B7BB3" w:rsidP="00237855">
      <w:p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CD1DAF">
        <w:rPr>
          <w:rFonts w:ascii="Times New Roman" w:hAnsi="Times New Roman" w:cs="Times New Roman"/>
          <w:spacing w:val="7"/>
          <w:sz w:val="24"/>
          <w:szCs w:val="24"/>
        </w:rPr>
        <w:br w:type="page"/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240"/>
        <w:jc w:val="right"/>
        <w:rPr>
          <w:rFonts w:ascii="Times New Roman" w:hAnsi="Times New Roman" w:cs="Times New Roman"/>
          <w:spacing w:val="7"/>
          <w:sz w:val="24"/>
          <w:szCs w:val="24"/>
        </w:rPr>
      </w:pPr>
      <w:r w:rsidRPr="00CD1DAF">
        <w:rPr>
          <w:rFonts w:ascii="Times New Roman" w:hAnsi="Times New Roman" w:cs="Times New Roman"/>
          <w:spacing w:val="7"/>
          <w:sz w:val="24"/>
          <w:szCs w:val="24"/>
        </w:rPr>
        <w:lastRenderedPageBreak/>
        <w:t xml:space="preserve">Таблиця 1. </w:t>
      </w:r>
    </w:p>
    <w:p w:rsidR="006250C8" w:rsidRPr="00CD1DAF" w:rsidRDefault="006250C8" w:rsidP="0023785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spacing w:val="5"/>
          <w:sz w:val="24"/>
          <w:szCs w:val="24"/>
        </w:rPr>
        <w:t>Оцінювання рівня функціональної компетентності керівника закладу освіти</w:t>
      </w:r>
    </w:p>
    <w:p w:rsidR="006250C8" w:rsidRPr="00CD1DAF" w:rsidRDefault="006250C8" w:rsidP="0023785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6"/>
        <w:gridCol w:w="1532"/>
        <w:gridCol w:w="1196"/>
        <w:gridCol w:w="1221"/>
      </w:tblGrid>
      <w:tr w:rsidR="00B841CC" w:rsidRPr="00CD1DAF" w:rsidTr="00B841CC">
        <w:trPr>
          <w:trHeight w:hRule="exact" w:val="649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Показники рівня професійної компетентності керівника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Бал (від 1 до 4)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Коефіцієнт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Оцінка, бал</w:t>
            </w:r>
          </w:p>
        </w:tc>
      </w:tr>
      <w:tr w:rsidR="00B841CC" w:rsidRPr="00CD1DAF" w:rsidTr="00B841CC">
        <w:trPr>
          <w:trHeight w:hRule="exact" w:val="26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Професійні знання:</w:t>
            </w:r>
          </w:p>
        </w:tc>
      </w:tr>
      <w:tr w:rsidR="00B841CC" w:rsidRPr="00CD1DAF" w:rsidTr="00B841CC">
        <w:trPr>
          <w:trHeight w:hRule="exact" w:val="259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 Управлінські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C" w:rsidRPr="00CD1DAF" w:rsidTr="00B841CC">
        <w:trPr>
          <w:trHeight w:hRule="exact" w:val="259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2. Психологічні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C" w:rsidRPr="00CD1DAF" w:rsidTr="00B841CC">
        <w:trPr>
          <w:trHeight w:hRule="exact" w:val="259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3. Педагогічні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C" w:rsidRPr="00CD1DAF" w:rsidTr="00B841CC">
        <w:trPr>
          <w:trHeight w:hRule="exact" w:val="269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4. Соціально-правові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C" w:rsidRPr="00CD1DAF" w:rsidTr="00B841CC">
        <w:trPr>
          <w:trHeight w:hRule="exact" w:val="259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5. Фінансово-господарські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C" w:rsidRPr="00CD1DAF" w:rsidTr="00B841CC">
        <w:trPr>
          <w:trHeight w:hRule="exact" w:val="259"/>
        </w:trPr>
        <w:tc>
          <w:tcPr>
            <w:tcW w:w="43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Разом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C" w:rsidRPr="00CD1DAF" w:rsidTr="00B841CC">
        <w:trPr>
          <w:trHeight w:hRule="exact" w:val="25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Управлінські вміння:</w:t>
            </w:r>
          </w:p>
        </w:tc>
      </w:tr>
      <w:tr w:rsidR="00B841CC" w:rsidRPr="00CD1DAF" w:rsidTr="00B841CC">
        <w:trPr>
          <w:trHeight w:hRule="exact" w:val="269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1. Діагностико-прогностичні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C" w:rsidRPr="00CD1DAF" w:rsidTr="00B841CC">
        <w:trPr>
          <w:trHeight w:hRule="exact" w:val="259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2. Організаційно-регулятивні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C" w:rsidRPr="00CD1DAF" w:rsidTr="00B841CC">
        <w:trPr>
          <w:trHeight w:hRule="exact" w:val="259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3. Контрольно-коригуючі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C" w:rsidRPr="00CD1DAF" w:rsidTr="00B841CC">
        <w:trPr>
          <w:trHeight w:hRule="exact" w:val="269"/>
        </w:trPr>
        <w:tc>
          <w:tcPr>
            <w:tcW w:w="43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Разом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C" w:rsidRPr="00CD1DAF" w:rsidTr="00B841CC">
        <w:trPr>
          <w:trHeight w:hRule="exact" w:val="25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Результативність діяльності:</w:t>
            </w:r>
          </w:p>
        </w:tc>
      </w:tr>
      <w:tr w:rsidR="00B841CC" w:rsidRPr="00CD1DAF" w:rsidTr="00B841CC">
        <w:trPr>
          <w:trHeight w:hRule="exact" w:val="259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1. Результати діяльності керівника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C" w:rsidRPr="00CD1DAF" w:rsidTr="00B841CC">
        <w:trPr>
          <w:trHeight w:hRule="exact" w:val="259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2. Результати діяльності закладу освіти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CC" w:rsidRPr="00CD1DAF" w:rsidTr="00B841CC">
        <w:trPr>
          <w:trHeight w:hRule="exact" w:val="259"/>
        </w:trPr>
        <w:tc>
          <w:tcPr>
            <w:tcW w:w="43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Разом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1CC" w:rsidRPr="00CD1DAF" w:rsidRDefault="00B841CC" w:rsidP="002378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0C8" w:rsidRPr="00CD1DAF" w:rsidRDefault="006250C8" w:rsidP="00237855">
      <w:pPr>
        <w:widowControl w:val="0"/>
        <w:shd w:val="clear" w:color="auto" w:fill="FFFFFF"/>
        <w:tabs>
          <w:tab w:val="left" w:pos="678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>Розподіл набраних балів за шкалою оцінювання:</w:t>
      </w:r>
    </w:p>
    <w:p w:rsidR="006250C8" w:rsidRPr="00CD1DAF" w:rsidRDefault="006250C8" w:rsidP="00CD1DAF">
      <w:pPr>
        <w:widowControl w:val="0"/>
        <w:numPr>
          <w:ilvl w:val="0"/>
          <w:numId w:val="1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>1-й рівень — 34—44 бали;</w:t>
      </w:r>
    </w:p>
    <w:p w:rsidR="006250C8" w:rsidRPr="00CD1DAF" w:rsidRDefault="006250C8" w:rsidP="00CD1DAF">
      <w:pPr>
        <w:widowControl w:val="0"/>
        <w:numPr>
          <w:ilvl w:val="0"/>
          <w:numId w:val="1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4"/>
          <w:sz w:val="24"/>
          <w:szCs w:val="24"/>
        </w:rPr>
        <w:t>2-й рівень — 45—55 балів;</w:t>
      </w:r>
    </w:p>
    <w:p w:rsidR="006250C8" w:rsidRPr="00CD1DAF" w:rsidRDefault="006250C8" w:rsidP="00CD1DAF">
      <w:pPr>
        <w:widowControl w:val="0"/>
        <w:numPr>
          <w:ilvl w:val="0"/>
          <w:numId w:val="1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3"/>
          <w:sz w:val="24"/>
          <w:szCs w:val="24"/>
        </w:rPr>
        <w:t>3-й рівень — 56—62 балів;</w:t>
      </w:r>
    </w:p>
    <w:p w:rsidR="006250C8" w:rsidRPr="00CD1DAF" w:rsidRDefault="006250C8" w:rsidP="00CD1DAF">
      <w:pPr>
        <w:widowControl w:val="0"/>
        <w:numPr>
          <w:ilvl w:val="0"/>
          <w:numId w:val="1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5"/>
          <w:sz w:val="24"/>
          <w:szCs w:val="24"/>
        </w:rPr>
        <w:t>4-й рівень — 63—68 балів.</w:t>
      </w:r>
    </w:p>
    <w:p w:rsidR="00B443D4" w:rsidRPr="00CD1DAF" w:rsidRDefault="004D098F" w:rsidP="002378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spacing w:val="5"/>
          <w:sz w:val="24"/>
          <w:szCs w:val="24"/>
        </w:rPr>
        <w:t>Розроблені</w:t>
      </w:r>
      <w:r w:rsidR="006250C8"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й</w:t>
      </w:r>
      <w:r w:rsidR="006250C8"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 інші моделі оцінювання функціональної компетентності керівника навчального закладу, в основу яких</w:t>
      </w:r>
      <w:r w:rsidR="00B443D4"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, зокрема, </w:t>
      </w:r>
      <w:r w:rsidR="006250C8"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покладено </w:t>
      </w:r>
      <w:proofErr w:type="spellStart"/>
      <w:r w:rsidR="006250C8" w:rsidRPr="00CD1DAF">
        <w:rPr>
          <w:rFonts w:ascii="Times New Roman" w:hAnsi="Times New Roman" w:cs="Times New Roman"/>
          <w:spacing w:val="5"/>
          <w:sz w:val="24"/>
          <w:szCs w:val="24"/>
        </w:rPr>
        <w:t>кваліметричний</w:t>
      </w:r>
      <w:proofErr w:type="spellEnd"/>
      <w:r w:rsidR="006250C8"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 підхід (В.В. </w:t>
      </w:r>
      <w:proofErr w:type="spellStart"/>
      <w:r w:rsidR="006250C8" w:rsidRPr="00CD1DAF">
        <w:rPr>
          <w:rFonts w:ascii="Times New Roman" w:hAnsi="Times New Roman" w:cs="Times New Roman"/>
          <w:spacing w:val="5"/>
          <w:sz w:val="24"/>
          <w:szCs w:val="24"/>
        </w:rPr>
        <w:t>Григораш</w:t>
      </w:r>
      <w:proofErr w:type="spellEnd"/>
      <w:r w:rsidR="006250C8" w:rsidRPr="00CD1DAF">
        <w:rPr>
          <w:rFonts w:ascii="Times New Roman" w:hAnsi="Times New Roman" w:cs="Times New Roman"/>
          <w:spacing w:val="5"/>
          <w:sz w:val="24"/>
          <w:szCs w:val="24"/>
        </w:rPr>
        <w:t>, А.М. </w:t>
      </w:r>
      <w:proofErr w:type="spellStart"/>
      <w:r w:rsidR="006250C8" w:rsidRPr="00CD1DAF">
        <w:rPr>
          <w:rFonts w:ascii="Times New Roman" w:hAnsi="Times New Roman" w:cs="Times New Roman"/>
          <w:spacing w:val="5"/>
          <w:sz w:val="24"/>
          <w:szCs w:val="24"/>
        </w:rPr>
        <w:t>Єрмола</w:t>
      </w:r>
      <w:proofErr w:type="spellEnd"/>
      <w:r w:rsidR="006250C8"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="005B7BB3" w:rsidRPr="00CD1DAF">
        <w:rPr>
          <w:rFonts w:ascii="Times New Roman" w:hAnsi="Times New Roman" w:cs="Times New Roman"/>
          <w:spacing w:val="5"/>
          <w:sz w:val="24"/>
          <w:szCs w:val="24"/>
        </w:rPr>
        <w:t>В.І.</w:t>
      </w:r>
      <w:r w:rsidR="005B7BB3" w:rsidRPr="00CD1DAF">
        <w:rPr>
          <w:rFonts w:ascii="Times New Roman" w:hAnsi="Times New Roman" w:cs="Times New Roman"/>
          <w:spacing w:val="5"/>
          <w:sz w:val="24"/>
          <w:szCs w:val="24"/>
          <w:lang w:val="ru-RU"/>
        </w:rPr>
        <w:t> </w:t>
      </w:r>
      <w:r w:rsidR="005B7BB3"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Звєрєва, </w:t>
      </w:r>
      <w:r w:rsidR="006250C8" w:rsidRPr="00CD1DAF">
        <w:rPr>
          <w:rFonts w:ascii="Times New Roman" w:hAnsi="Times New Roman" w:cs="Times New Roman"/>
          <w:spacing w:val="5"/>
          <w:sz w:val="24"/>
          <w:szCs w:val="24"/>
        </w:rPr>
        <w:t>О.М. Касьянова та інші).</w:t>
      </w:r>
    </w:p>
    <w:p w:rsidR="00B443D4" w:rsidRPr="00CD1DAF" w:rsidRDefault="00B443D4" w:rsidP="00CD1DAF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spacing w:val="2"/>
          <w:sz w:val="24"/>
          <w:szCs w:val="24"/>
        </w:rPr>
        <w:t>Культура управлінської діяльності</w:t>
      </w:r>
    </w:p>
    <w:p w:rsidR="00B443D4" w:rsidRPr="00CD1DAF" w:rsidRDefault="00B443D4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pacing w:val="3"/>
          <w:sz w:val="24"/>
          <w:szCs w:val="24"/>
        </w:rPr>
        <w:t>Складовими культури управ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ління виступають:</w:t>
      </w:r>
      <w:r w:rsidR="004D098F"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>рівень загальної культури;</w:t>
      </w:r>
      <w:r w:rsidR="004D098F" w:rsidRPr="00CD1D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>наявність певних моральних, ділових та особистих рис;</w:t>
      </w:r>
      <w:r w:rsidR="004D098F" w:rsidRPr="00CD1D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7"/>
          <w:sz w:val="24"/>
          <w:szCs w:val="24"/>
        </w:rPr>
        <w:t>знання передової практики управління;</w:t>
      </w:r>
      <w:r w:rsidR="004D098F" w:rsidRPr="00CD1D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>вміння застосовувати сучасну управлінську техніку та технологію.</w:t>
      </w:r>
    </w:p>
    <w:p w:rsidR="00B443D4" w:rsidRPr="00CD1DAF" w:rsidRDefault="004D098F" w:rsidP="0023785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pacing w:val="3"/>
          <w:sz w:val="24"/>
          <w:szCs w:val="24"/>
        </w:rPr>
        <w:t>Р</w:t>
      </w:r>
      <w:r w:rsidR="00B443D4" w:rsidRPr="00CD1D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івні культури управління </w:t>
      </w:r>
      <w:r w:rsidR="00B443D4" w:rsidRPr="00CD1DAF">
        <w:rPr>
          <w:rFonts w:ascii="Times New Roman" w:hAnsi="Times New Roman" w:cs="Times New Roman"/>
          <w:spacing w:val="3"/>
          <w:sz w:val="24"/>
          <w:szCs w:val="24"/>
        </w:rPr>
        <w:t>мають такі характеристики:</w:t>
      </w:r>
    </w:p>
    <w:p w:rsidR="00B443D4" w:rsidRPr="00CD1DAF" w:rsidRDefault="00B443D4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D1D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Високий рівень </w:t>
      </w:r>
      <w:r w:rsidR="004D098F" w:rsidRPr="00CD1DAF">
        <w:rPr>
          <w:rFonts w:ascii="Times New Roman" w:hAnsi="Times New Roman" w:cs="Times New Roman"/>
          <w:spacing w:val="3"/>
          <w:sz w:val="24"/>
          <w:szCs w:val="24"/>
        </w:rPr>
        <w:t>–</w:t>
      </w:r>
      <w:r w:rsidRPr="00CD1DAF">
        <w:rPr>
          <w:rFonts w:ascii="Times New Roman" w:hAnsi="Times New Roman" w:cs="Times New Roman"/>
          <w:spacing w:val="3"/>
          <w:sz w:val="24"/>
          <w:szCs w:val="24"/>
        </w:rPr>
        <w:t xml:space="preserve"> віддзеркалює </w:t>
      </w:r>
      <w:proofErr w:type="spellStart"/>
      <w:r w:rsidRPr="00CD1DAF">
        <w:rPr>
          <w:rFonts w:ascii="Times New Roman" w:hAnsi="Times New Roman" w:cs="Times New Roman"/>
          <w:spacing w:val="3"/>
          <w:sz w:val="24"/>
          <w:szCs w:val="24"/>
        </w:rPr>
        <w:t>найорганічніший</w:t>
      </w:r>
      <w:proofErr w:type="spellEnd"/>
      <w:r w:rsidRPr="00CD1DAF">
        <w:rPr>
          <w:rFonts w:ascii="Times New Roman" w:hAnsi="Times New Roman" w:cs="Times New Roman"/>
          <w:spacing w:val="3"/>
          <w:sz w:val="24"/>
          <w:szCs w:val="24"/>
        </w:rPr>
        <w:t xml:space="preserve"> засіб взаємозв'язку системи </w:t>
      </w:r>
      <w:r w:rsidRPr="00CD1DAF">
        <w:rPr>
          <w:rFonts w:ascii="Times New Roman" w:hAnsi="Times New Roman" w:cs="Times New Roman"/>
          <w:spacing w:val="4"/>
          <w:sz w:val="24"/>
          <w:szCs w:val="24"/>
        </w:rPr>
        <w:t xml:space="preserve">управління школою та освітнього процесу. Для нього характерні демократичний 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стиль керівництва, сприятливий мікроклімат у колективі, задоволеність працею, 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>широким використанням сучасної технології управління.</w:t>
      </w:r>
    </w:p>
    <w:p w:rsidR="00B443D4" w:rsidRPr="00CD1DAF" w:rsidRDefault="00B443D4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bCs/>
          <w:spacing w:val="5"/>
          <w:sz w:val="24"/>
          <w:szCs w:val="24"/>
        </w:rPr>
        <w:t>Середній рівень</w:t>
      </w:r>
      <w:r w:rsidR="004D098F" w:rsidRPr="00CD1D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4D098F" w:rsidRPr="00CD1DAF">
        <w:rPr>
          <w:rFonts w:ascii="Times New Roman" w:hAnsi="Times New Roman" w:cs="Times New Roman"/>
          <w:spacing w:val="3"/>
          <w:sz w:val="24"/>
          <w:szCs w:val="24"/>
        </w:rPr>
        <w:t xml:space="preserve">– 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притаманний колективам із вираженою невідповідністю цілей та засобів їх досягнення. Зумовлено це, як правило, невисоким рівнем </w:t>
      </w:r>
      <w:r w:rsidRPr="00CD1DAF">
        <w:rPr>
          <w:rFonts w:ascii="Times New Roman" w:hAnsi="Times New Roman" w:cs="Times New Roman"/>
          <w:spacing w:val="6"/>
          <w:sz w:val="24"/>
          <w:szCs w:val="24"/>
        </w:rPr>
        <w:t xml:space="preserve">управлінських знань та недостатньою підготовленістю 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керівника до взаємин із людьми.</w:t>
      </w:r>
    </w:p>
    <w:p w:rsidR="00B443D4" w:rsidRPr="00CD1DAF" w:rsidRDefault="00B443D4" w:rsidP="0023785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spacing w:val="5"/>
          <w:sz w:val="24"/>
          <w:szCs w:val="24"/>
        </w:rPr>
        <w:t>Низький рівень</w:t>
      </w:r>
      <w:r w:rsidR="004D098F"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 – </w:t>
      </w:r>
      <w:r w:rsidRPr="00CD1DAF">
        <w:rPr>
          <w:rFonts w:ascii="Times New Roman" w:hAnsi="Times New Roman" w:cs="Times New Roman"/>
          <w:spacing w:val="5"/>
          <w:sz w:val="24"/>
          <w:szCs w:val="24"/>
        </w:rPr>
        <w:t>характеризується стійкими конфліктами в колективі, зумовленими авторитарно-бюрократичним стилем керівництва.</w:t>
      </w:r>
    </w:p>
    <w:p w:rsidR="004D098F" w:rsidRPr="00CD1DAF" w:rsidRDefault="004D098F" w:rsidP="002378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5"/>
          <w:sz w:val="24"/>
          <w:szCs w:val="24"/>
        </w:rPr>
      </w:pPr>
    </w:p>
    <w:p w:rsidR="00B443D4" w:rsidRPr="00CD1DAF" w:rsidRDefault="00B443D4" w:rsidP="0023785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5"/>
          <w:sz w:val="24"/>
          <w:szCs w:val="24"/>
        </w:rPr>
      </w:pPr>
      <w:r w:rsidRPr="00CD1DAF">
        <w:rPr>
          <w:rFonts w:ascii="Times New Roman" w:hAnsi="Times New Roman" w:cs="Times New Roman"/>
          <w:spacing w:val="5"/>
          <w:sz w:val="24"/>
          <w:szCs w:val="24"/>
        </w:rPr>
        <w:t>Лекція № 4</w:t>
      </w:r>
      <w:r w:rsidR="001515C6" w:rsidRPr="00CD1D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16DC4" w:rsidRPr="00CD1DAF">
        <w:rPr>
          <w:rFonts w:ascii="Times New Roman" w:hAnsi="Times New Roman" w:cs="Times New Roman"/>
          <w:sz w:val="24"/>
          <w:szCs w:val="24"/>
        </w:rPr>
        <w:t>Удосконалення управління навчальним закладом</w:t>
      </w:r>
    </w:p>
    <w:p w:rsidR="00772605" w:rsidRPr="00CD1DAF" w:rsidRDefault="00E16DC4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Навчальний</w:t>
      </w:r>
      <w:r w:rsidR="00772605" w:rsidRPr="00CD1DAF">
        <w:rPr>
          <w:rFonts w:ascii="Times New Roman" w:hAnsi="Times New Roman" w:cs="Times New Roman"/>
          <w:sz w:val="24"/>
          <w:szCs w:val="24"/>
        </w:rPr>
        <w:t xml:space="preserve"> заклад сьогодні – це територія розвитку. Саме цим зумовлюється з</w:t>
      </w:r>
      <w:r w:rsidR="002B5BCE" w:rsidRPr="00CD1DAF">
        <w:rPr>
          <w:rFonts w:ascii="Times New Roman" w:hAnsi="Times New Roman" w:cs="Times New Roman"/>
          <w:sz w:val="24"/>
          <w:szCs w:val="24"/>
        </w:rPr>
        <w:t>міст діяльності керівника</w:t>
      </w:r>
      <w:r w:rsidR="00772605" w:rsidRPr="00CD1DAF">
        <w:rPr>
          <w:rFonts w:ascii="Times New Roman" w:hAnsi="Times New Roman" w:cs="Times New Roman"/>
          <w:sz w:val="24"/>
          <w:szCs w:val="24"/>
        </w:rPr>
        <w:t>.</w:t>
      </w:r>
      <w:r w:rsidR="002B5BCE" w:rsidRPr="00CD1DAF">
        <w:rPr>
          <w:rFonts w:ascii="Times New Roman" w:hAnsi="Times New Roman" w:cs="Times New Roman"/>
          <w:sz w:val="24"/>
          <w:szCs w:val="24"/>
        </w:rPr>
        <w:t xml:space="preserve"> М. М. </w:t>
      </w:r>
      <w:proofErr w:type="spellStart"/>
      <w:r w:rsidR="002B5BCE" w:rsidRPr="00CD1DAF">
        <w:rPr>
          <w:rFonts w:ascii="Times New Roman" w:hAnsi="Times New Roman" w:cs="Times New Roman"/>
          <w:sz w:val="24"/>
          <w:szCs w:val="24"/>
        </w:rPr>
        <w:t>Поташник</w:t>
      </w:r>
      <w:proofErr w:type="spellEnd"/>
      <w:r w:rsidR="00772605" w:rsidRPr="00CD1DAF">
        <w:rPr>
          <w:rFonts w:ascii="Times New Roman" w:hAnsi="Times New Roman" w:cs="Times New Roman"/>
          <w:sz w:val="24"/>
          <w:szCs w:val="24"/>
        </w:rPr>
        <w:t>,</w:t>
      </w:r>
      <w:r w:rsidR="002B5BCE" w:rsidRPr="00CD1DAF">
        <w:rPr>
          <w:rFonts w:ascii="Times New Roman" w:hAnsi="Times New Roman" w:cs="Times New Roman"/>
          <w:sz w:val="24"/>
          <w:szCs w:val="24"/>
        </w:rPr>
        <w:t xml:space="preserve"> порівню</w:t>
      </w:r>
      <w:r w:rsidR="00772605" w:rsidRPr="00CD1DAF">
        <w:rPr>
          <w:rFonts w:ascii="Times New Roman" w:hAnsi="Times New Roman" w:cs="Times New Roman"/>
          <w:sz w:val="24"/>
          <w:szCs w:val="24"/>
        </w:rPr>
        <w:t>ючи</w:t>
      </w:r>
      <w:r w:rsidR="002B5BCE" w:rsidRPr="00CD1DAF">
        <w:rPr>
          <w:rFonts w:ascii="Times New Roman" w:hAnsi="Times New Roman" w:cs="Times New Roman"/>
          <w:sz w:val="24"/>
          <w:szCs w:val="24"/>
        </w:rPr>
        <w:t xml:space="preserve"> режими життєдіяльності закладу освіти</w:t>
      </w:r>
      <w:r w:rsidR="00772605" w:rsidRPr="00CD1DAF">
        <w:rPr>
          <w:rFonts w:ascii="Times New Roman" w:hAnsi="Times New Roman" w:cs="Times New Roman"/>
          <w:sz w:val="24"/>
          <w:szCs w:val="24"/>
        </w:rPr>
        <w:t>, вказує на відмінності в об’єкті управління, цілях, завданнях, змісті освіти тощо в умовах функціонування та розвитку навчального закладу.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Розвиток </w:t>
      </w:r>
      <w:r w:rsidR="00772605" w:rsidRPr="00CD1DAF">
        <w:rPr>
          <w:rFonts w:ascii="Times New Roman" w:hAnsi="Times New Roman" w:cs="Times New Roman"/>
          <w:sz w:val="24"/>
          <w:szCs w:val="24"/>
        </w:rPr>
        <w:t>навчального закладу</w:t>
      </w:r>
      <w:r w:rsidRPr="00CD1DAF">
        <w:rPr>
          <w:rFonts w:ascii="Times New Roman" w:hAnsi="Times New Roman" w:cs="Times New Roman"/>
          <w:sz w:val="24"/>
          <w:szCs w:val="24"/>
        </w:rPr>
        <w:t xml:space="preserve"> передбачає радикальну перебудову управління нею, його децентралізацію, демократизацію та гуманізацію. Це потребує оновлення функцій управління сучасним навчальним закладом, розробки та впровадження нових форм організаційно-педагогічної діяльності, підвищення рівня соціально-психологічних знань </w:t>
      </w:r>
      <w:r w:rsidRPr="00CD1DAF">
        <w:rPr>
          <w:rFonts w:ascii="Times New Roman" w:hAnsi="Times New Roman" w:cs="Times New Roman"/>
          <w:sz w:val="24"/>
          <w:szCs w:val="24"/>
        </w:rPr>
        <w:lastRenderedPageBreak/>
        <w:t>та умінь роботи з людьми.</w:t>
      </w:r>
    </w:p>
    <w:p w:rsidR="002B5BCE" w:rsidRPr="00CD1DAF" w:rsidRDefault="00E16DC4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Б</w:t>
      </w:r>
      <w:r w:rsidR="002B5BCE" w:rsidRPr="00CD1DAF">
        <w:rPr>
          <w:rFonts w:ascii="Times New Roman" w:hAnsi="Times New Roman" w:cs="Times New Roman"/>
          <w:sz w:val="24"/>
          <w:szCs w:val="24"/>
        </w:rPr>
        <w:t>удь-який розвиток можливий тільки за умови впровадження інновацій, які після адаптації самі стають традиціями. Саме так забезпечується енергетика життєдіяльності освітнього закладу, зміна режимів його діяльності: розвиток — оптимальне функціонування — розвиток.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Ознаками управління кінця </w:t>
      </w:r>
      <w:r w:rsidRPr="00CD1D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D1DAF">
        <w:rPr>
          <w:rFonts w:ascii="Times New Roman" w:hAnsi="Times New Roman" w:cs="Times New Roman"/>
          <w:sz w:val="24"/>
          <w:szCs w:val="24"/>
        </w:rPr>
        <w:t xml:space="preserve"> — початку </w:t>
      </w:r>
      <w:r w:rsidRPr="00CD1DA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D1DAF">
        <w:rPr>
          <w:rFonts w:ascii="Times New Roman" w:hAnsi="Times New Roman" w:cs="Times New Roman"/>
          <w:sz w:val="24"/>
          <w:szCs w:val="24"/>
        </w:rPr>
        <w:t xml:space="preserve"> ст. є раціоналізація, гуманізація, системність та концептуальність управління. 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Підвищення функціональної компетентності керівника повинно </w:t>
      </w:r>
      <w:r w:rsidR="00B80BFF" w:rsidRPr="00CD1DAF">
        <w:rPr>
          <w:rFonts w:ascii="Times New Roman" w:hAnsi="Times New Roman" w:cs="Times New Roman"/>
          <w:sz w:val="24"/>
          <w:szCs w:val="24"/>
        </w:rPr>
        <w:t>носити</w:t>
      </w:r>
      <w:r w:rsidRPr="00CD1DAF">
        <w:rPr>
          <w:rFonts w:ascii="Times New Roman" w:hAnsi="Times New Roman" w:cs="Times New Roman"/>
          <w:sz w:val="24"/>
          <w:szCs w:val="24"/>
        </w:rPr>
        <w:t xml:space="preserve"> рефлексивний характер. Сутність удосконалення управління полягає у розвитку діалогу та взаємозбагаченні підходів до керівництва закладом освіти, у розкритті індивідуальності інтелектуальних і творчих здібностей як керівника, так і всіх учасників навчально-виховного процесу, у відході від уніфікації до жорсткої регламентації діяльності.</w:t>
      </w:r>
    </w:p>
    <w:p w:rsidR="002B5BCE" w:rsidRPr="00CD1DAF" w:rsidRDefault="00B80BFF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="002B5BCE" w:rsidRPr="00CD1DAF">
        <w:rPr>
          <w:rFonts w:ascii="Times New Roman" w:hAnsi="Times New Roman" w:cs="Times New Roman"/>
          <w:sz w:val="24"/>
          <w:szCs w:val="24"/>
        </w:rPr>
        <w:t>виокрем</w:t>
      </w:r>
      <w:r w:rsidRPr="00CD1DAF">
        <w:rPr>
          <w:rFonts w:ascii="Times New Roman" w:hAnsi="Times New Roman" w:cs="Times New Roman"/>
          <w:sz w:val="24"/>
          <w:szCs w:val="24"/>
        </w:rPr>
        <w:t>лює</w:t>
      </w:r>
      <w:r w:rsidR="002B5BCE" w:rsidRPr="00CD1DAF">
        <w:rPr>
          <w:rFonts w:ascii="Times New Roman" w:hAnsi="Times New Roman" w:cs="Times New Roman"/>
          <w:sz w:val="24"/>
          <w:szCs w:val="24"/>
        </w:rPr>
        <w:t xml:space="preserve"> дві підсистеми управління</w:t>
      </w:r>
      <w:r w:rsidRPr="00CD1DAF">
        <w:rPr>
          <w:rFonts w:ascii="Times New Roman" w:hAnsi="Times New Roman" w:cs="Times New Roman"/>
          <w:sz w:val="24"/>
          <w:szCs w:val="24"/>
        </w:rPr>
        <w:t xml:space="preserve"> навчальним закладом</w:t>
      </w:r>
      <w:r w:rsidR="002B5BCE" w:rsidRPr="00CD1DAF">
        <w:rPr>
          <w:rFonts w:ascii="Times New Roman" w:hAnsi="Times New Roman" w:cs="Times New Roman"/>
          <w:sz w:val="24"/>
          <w:szCs w:val="24"/>
        </w:rPr>
        <w:t>: традиційну та інноваційну.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Мета традиційного управління </w:t>
      </w:r>
      <w:r w:rsidR="00B80BFF" w:rsidRPr="00CD1DAF">
        <w:rPr>
          <w:rFonts w:ascii="Times New Roman" w:hAnsi="Times New Roman" w:cs="Times New Roman"/>
          <w:sz w:val="24"/>
          <w:szCs w:val="24"/>
        </w:rPr>
        <w:t>-</w:t>
      </w:r>
      <w:r w:rsidRPr="00CD1DAF">
        <w:rPr>
          <w:rFonts w:ascii="Times New Roman" w:hAnsi="Times New Roman" w:cs="Times New Roman"/>
          <w:sz w:val="24"/>
          <w:szCs w:val="24"/>
        </w:rPr>
        <w:t xml:space="preserve"> забезпеченн</w:t>
      </w:r>
      <w:r w:rsidR="00B80BFF" w:rsidRPr="00CD1DAF">
        <w:rPr>
          <w:rFonts w:ascii="Times New Roman" w:hAnsi="Times New Roman" w:cs="Times New Roman"/>
          <w:sz w:val="24"/>
          <w:szCs w:val="24"/>
        </w:rPr>
        <w:t>я</w:t>
      </w:r>
      <w:r w:rsidRPr="00CD1DAF">
        <w:rPr>
          <w:rFonts w:ascii="Times New Roman" w:hAnsi="Times New Roman" w:cs="Times New Roman"/>
          <w:sz w:val="24"/>
          <w:szCs w:val="24"/>
        </w:rPr>
        <w:t xml:space="preserve"> оптимального функціонування навчального закладу; інноваційного — переведення </w:t>
      </w:r>
      <w:r w:rsidR="00B80BFF" w:rsidRPr="00CD1DAF">
        <w:rPr>
          <w:rFonts w:ascii="Times New Roman" w:hAnsi="Times New Roman" w:cs="Times New Roman"/>
          <w:sz w:val="24"/>
          <w:szCs w:val="24"/>
        </w:rPr>
        <w:t>навчального закладу</w:t>
      </w:r>
      <w:r w:rsidRPr="00CD1DAF">
        <w:rPr>
          <w:rFonts w:ascii="Times New Roman" w:hAnsi="Times New Roman" w:cs="Times New Roman"/>
          <w:sz w:val="24"/>
          <w:szCs w:val="24"/>
        </w:rPr>
        <w:t xml:space="preserve"> на більш високий якісний рівень, забезпечення розвитку та оновлення, відповідність педагогічного процесу вимогам сучасності. Основними напрямами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інновацізації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управлінської діяльності є:</w:t>
      </w:r>
    </w:p>
    <w:p w:rsidR="002B5BCE" w:rsidRPr="00CD1DAF" w:rsidRDefault="002B5BCE" w:rsidP="00CD1DA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концептуальність в управлінні закладом;</w:t>
      </w:r>
    </w:p>
    <w:p w:rsidR="002B5BCE" w:rsidRPr="00CD1DAF" w:rsidRDefault="002B5BCE" w:rsidP="00CD1DA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цільовий підхід до управління;</w:t>
      </w:r>
    </w:p>
    <w:p w:rsidR="002B5BCE" w:rsidRPr="00CD1DAF" w:rsidRDefault="002B5BCE" w:rsidP="00CD1DA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психологізація управління;</w:t>
      </w:r>
    </w:p>
    <w:p w:rsidR="002B5BCE" w:rsidRPr="00CD1DAF" w:rsidRDefault="002B5BCE" w:rsidP="00CD1DA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моделювання структури управління, створення швидкодіючих технологій механізмів управлінської діяльності;</w:t>
      </w:r>
    </w:p>
    <w:p w:rsidR="002B5BCE" w:rsidRPr="00CD1DAF" w:rsidRDefault="002B5BCE" w:rsidP="00CD1DA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побудова рухливої структури горизонтальних зв'язків;</w:t>
      </w:r>
    </w:p>
    <w:p w:rsidR="002B5BCE" w:rsidRPr="00CD1DAF" w:rsidRDefault="002B5BCE" w:rsidP="00CD1DA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приведення функцій управління у відповідність до завдань освітнього закладу</w:t>
      </w:r>
    </w:p>
    <w:p w:rsidR="002B5BCE" w:rsidRPr="00CD1DAF" w:rsidRDefault="002B5BCE" w:rsidP="00CD1DA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рефлективність діяльності керівника;</w:t>
      </w:r>
    </w:p>
    <w:p w:rsidR="002B5BCE" w:rsidRPr="00CD1DAF" w:rsidRDefault="002B5BCE" w:rsidP="00CD1DA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управління якістю освіти і вироблення нових підходів до визначення ефективності педагогічного процесу;</w:t>
      </w:r>
    </w:p>
    <w:p w:rsidR="002B5BCE" w:rsidRPr="00CD1DAF" w:rsidRDefault="002B5BCE" w:rsidP="00CD1DA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комп'ютеризація, технологізація управління;</w:t>
      </w:r>
    </w:p>
    <w:p w:rsidR="002B5BCE" w:rsidRPr="00CD1DAF" w:rsidRDefault="002B5BCE" w:rsidP="00CD1DA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адаптація досягнень науки менеджменту в соціальній та виробничій сфері управління закладом освіти.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Ці та інші напрямки оновлення діяльності керівника сучасної школи дають змогу порівняти традиційне та інноваційне управління за кожною з основних функцій: аналітична діяльність, планування, організація, контроль та регулювання (табл. </w:t>
      </w:r>
      <w:r w:rsidR="004D098F" w:rsidRPr="00CD1DAF">
        <w:rPr>
          <w:rFonts w:ascii="Times New Roman" w:hAnsi="Times New Roman" w:cs="Times New Roman"/>
          <w:sz w:val="24"/>
          <w:szCs w:val="24"/>
        </w:rPr>
        <w:t>1</w:t>
      </w:r>
      <w:r w:rsidRPr="00CD1DAF">
        <w:rPr>
          <w:rFonts w:ascii="Times New Roman" w:hAnsi="Times New Roman" w:cs="Times New Roman"/>
          <w:sz w:val="24"/>
          <w:szCs w:val="24"/>
        </w:rPr>
        <w:t>).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Таблиця </w:t>
      </w:r>
      <w:r w:rsidR="004D098F" w:rsidRPr="00CD1DAF">
        <w:rPr>
          <w:rFonts w:ascii="Times New Roman" w:hAnsi="Times New Roman" w:cs="Times New Roman"/>
          <w:sz w:val="24"/>
          <w:szCs w:val="24"/>
        </w:rPr>
        <w:t>1</w:t>
      </w:r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Традиційне та інноваційне управління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B5BCE" w:rsidRPr="00CD1DAF" w:rsidTr="00CB7B9D">
        <w:tc>
          <w:tcPr>
            <w:tcW w:w="9571" w:type="dxa"/>
            <w:gridSpan w:val="2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Функція управління:аналіз</w:t>
            </w:r>
          </w:p>
        </w:tc>
      </w:tr>
      <w:tr w:rsidR="002B5BCE" w:rsidRPr="00CD1DAF" w:rsidTr="00CB7B9D">
        <w:tc>
          <w:tcPr>
            <w:tcW w:w="4785" w:type="dxa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Традиційне управління (характерні ознаки)</w:t>
            </w:r>
          </w:p>
        </w:tc>
        <w:tc>
          <w:tcPr>
            <w:tcW w:w="4786" w:type="dxa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Інноваційне управління (характерні ознаки)</w:t>
            </w:r>
          </w:p>
        </w:tc>
      </w:tr>
      <w:tr w:rsidR="002B5BCE" w:rsidRPr="00CD1DAF" w:rsidTr="00CB7B9D">
        <w:tc>
          <w:tcPr>
            <w:tcW w:w="4785" w:type="dxa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Аналіз навчально-виховного процесу,</w:t>
            </w:r>
            <w:r w:rsidR="004D098F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його кількісних та якісних показників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Аналіз стану справ у школі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Висновки на підставі аналізу щодо існуючого стану справ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Використання аналізу для удосконалення основних видів управлінської діяльності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Алгоритмізація управлінського мислення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Критичність мислення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Постановка та аналіз проблем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Визначення основних джерел управлінської інформації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Володіння основними технологіями збору та обробки інформації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Обезособлення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інтересів та справ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Аналіз навчально-виховного процесу як засіб визначення рівня розвитку школярів.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Вивчення мотивів, цінностей вчителів,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можливостей стимулювання на інноваційну, експериментальну діяльність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Висновки на підставі аналізу щодо існуючого стану справ як уроки на майбутнє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Використання системного аналізу як засобу удосконалення функцій управління.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Гуманізація управлінського мислення,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людиноцентристський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погляд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Підсилення системності управлінського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мислення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Рефлексивність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мислення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Аналіз шляхів розв’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язання проблем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Налагоджена система інформаційного забезпечення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лагодженої системи 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зворотних зв’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Аналіз колективу з позиції ролі в ньому кожного вчителя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Аналіз колективу, створення його портретної характеристики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Ідентифікація особистих інтересів учителів з успіхом загальної справи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BCE" w:rsidRPr="00CD1DAF" w:rsidTr="00CB7B9D">
        <w:tc>
          <w:tcPr>
            <w:tcW w:w="9571" w:type="dxa"/>
            <w:gridSpan w:val="2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Функція управління: планування</w:t>
            </w:r>
          </w:p>
        </w:tc>
      </w:tr>
      <w:tr w:rsidR="002B5BCE" w:rsidRPr="00CD1DAF" w:rsidTr="00CB7B9D">
        <w:tc>
          <w:tcPr>
            <w:tcW w:w="4785" w:type="dxa"/>
            <w:shd w:val="clear" w:color="auto" w:fill="auto"/>
          </w:tcPr>
          <w:p w:rsidR="002B5BCE" w:rsidRPr="00CD1DAF" w:rsidRDefault="00CB7B9D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Розробляння</w:t>
            </w:r>
            <w:r w:rsidR="002B5BCE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плану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E" w:rsidRPr="00CD1DAF">
              <w:rPr>
                <w:rFonts w:ascii="Times New Roman" w:hAnsi="Times New Roman" w:cs="Times New Roman"/>
                <w:sz w:val="24"/>
                <w:szCs w:val="24"/>
              </w:rPr>
              <w:t>Прогнозування та проектування розвитку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E" w:rsidRPr="00CD1DAF">
              <w:rPr>
                <w:rFonts w:ascii="Times New Roman" w:hAnsi="Times New Roman" w:cs="Times New Roman"/>
                <w:sz w:val="24"/>
                <w:szCs w:val="24"/>
              </w:rPr>
              <w:t>школи та її підсистем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E" w:rsidRPr="00CD1DAF">
              <w:rPr>
                <w:rFonts w:ascii="Times New Roman" w:hAnsi="Times New Roman" w:cs="Times New Roman"/>
                <w:sz w:val="24"/>
                <w:szCs w:val="24"/>
              </w:rPr>
              <w:t>Одноосібне планування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Планування цілей пов’</w:t>
            </w:r>
            <w:r w:rsidR="002B5BCE" w:rsidRPr="00CD1DAF">
              <w:rPr>
                <w:rFonts w:ascii="Times New Roman" w:hAnsi="Times New Roman" w:cs="Times New Roman"/>
                <w:sz w:val="24"/>
                <w:szCs w:val="24"/>
              </w:rPr>
              <w:t>язується з бюджетом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E" w:rsidRPr="00CD1DAF">
              <w:rPr>
                <w:rFonts w:ascii="Times New Roman" w:hAnsi="Times New Roman" w:cs="Times New Roman"/>
                <w:sz w:val="24"/>
                <w:szCs w:val="24"/>
              </w:rPr>
              <w:t>Планування в умовах заданих проблем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E" w:rsidRPr="00CD1DAF">
              <w:rPr>
                <w:rFonts w:ascii="Times New Roman" w:hAnsi="Times New Roman" w:cs="Times New Roman"/>
                <w:sz w:val="24"/>
                <w:szCs w:val="24"/>
              </w:rPr>
              <w:t>Ідеологізована постановка мети, планування від мети зверху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E" w:rsidRPr="00CD1DAF">
              <w:rPr>
                <w:rFonts w:ascii="Times New Roman" w:hAnsi="Times New Roman" w:cs="Times New Roman"/>
                <w:sz w:val="24"/>
                <w:szCs w:val="24"/>
              </w:rPr>
              <w:t>Планова основа управління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E" w:rsidRPr="00CD1DAF">
              <w:rPr>
                <w:rFonts w:ascii="Times New Roman" w:hAnsi="Times New Roman" w:cs="Times New Roman"/>
                <w:sz w:val="24"/>
                <w:szCs w:val="24"/>
              </w:rPr>
              <w:t>Складання планів досліджень, саморозвитку вчителів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Розроб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ляння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розвитку школи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цільових проектів.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Залучення колективу до складання планів, програм розвитку, цільових проектів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Планування в умовах вільного вибору цілей та завдань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місії школи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планів роботи, самонавчання вчителів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Широке використання можливостей наукового підходу до планування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цілей через оптимізацію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Концептуальна основа управління</w:t>
            </w:r>
            <w:r w:rsidR="00CB7B9D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BCE" w:rsidRPr="00CD1DAF" w:rsidTr="00CB7B9D">
        <w:tc>
          <w:tcPr>
            <w:tcW w:w="9571" w:type="dxa"/>
            <w:gridSpan w:val="2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Функція управління: організація</w:t>
            </w:r>
          </w:p>
        </w:tc>
      </w:tr>
      <w:tr w:rsidR="002B5BCE" w:rsidRPr="00CD1DAF" w:rsidTr="00CB7B9D">
        <w:tc>
          <w:tcPr>
            <w:tcW w:w="4785" w:type="dxa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Побудова структури управління за л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інійно-функціональним принципом.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Встановлення чітких вертикальних зв'язків та відносин (субординація та підлеглість)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Регламентація горизонтальних зв'язків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 Забезпечення стабільних обов’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язків та прав усіх суб'єктів протягом року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Удосконалення формальної структури колективу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Добір молодих кадрів, підтримка тенденції оновлення колективу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У посадовому зростанні вчителів увага приділяється стажу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Орієнтація на загальну систему підвищення кваліфікації вчителів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Демократизація шкільного життя взагалі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атмосфери підтримки, довіри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Моделювання структури управління Розробка матричної рухливої структури управління. Встановлення горизонтальних зв'язк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ів, забезпечення їх координації.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Забезпечення динаміки функціональних обов'язків та прав усіх суб'єктів залежно від завдань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Створення умов для розвитку не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формаль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ної структури колективу.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Добір досвідчених спеціалістів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У посадовому зростанні вчителів увага приділяється індивідуальним можливостям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Орієнтація на перманентну систему підвищення кваліфікації вчителів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Демократизація управління як основа демократизації школи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Формування організаційної культури</w:t>
            </w:r>
          </w:p>
        </w:tc>
      </w:tr>
      <w:tr w:rsidR="002B5BCE" w:rsidRPr="00CD1DAF" w:rsidTr="00CB7B9D">
        <w:tc>
          <w:tcPr>
            <w:tcW w:w="9571" w:type="dxa"/>
            <w:gridSpan w:val="2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Функція управління: контроль</w:t>
            </w:r>
          </w:p>
        </w:tc>
      </w:tr>
      <w:tr w:rsidR="002B5BCE" w:rsidRPr="00CD1DAF" w:rsidTr="00CB7B9D">
        <w:tc>
          <w:tcPr>
            <w:tcW w:w="4785" w:type="dxa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Спирання на облік, кількісні аспекти перевірки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Спирання на перевірку методики навчаль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занять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Увага до виховної функції контролю Використання сталої, випробуваної системи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внутрішньошкільного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Спрямування психологічного боку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внутрішньошкільного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на доброзичливі ві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дносини керівника та підлеглого.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Використання несподіваного контролю як засобу адміністративного впливу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 планує контроль одноосібно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Вибір зручної технології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 формальних вимог (бюрократія) контролю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Контроль визначається як основний засіб пер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евірки роботи вчителів та учнів.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Надання переваги визначенню якісних аспектів перевірки</w:t>
            </w:r>
          </w:p>
        </w:tc>
        <w:tc>
          <w:tcPr>
            <w:tcW w:w="4786" w:type="dxa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Надання переваги визначенню якісних аспектів перевірки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Увага до кінцевих результатів, вивчення системи роботи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Увага до методичної спрямованості контролю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Постійне моделювання та оновлення системи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внутрішньошкільного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Увага до мотиваційної функції контролю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випереджального характеру контролю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системи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внутрішнь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ошкільного</w:t>
            </w:r>
            <w:proofErr w:type="spellEnd"/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в колективі.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Вибір ефективної технології контролю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Демократизація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внутрішньошкільного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дотримання принципу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еталітарності</w:t>
            </w:r>
            <w:proofErr w:type="spellEnd"/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Контроль визначається як засіб регулювання та корекції в педагогічному процесі</w:t>
            </w:r>
          </w:p>
        </w:tc>
      </w:tr>
      <w:tr w:rsidR="002B5BCE" w:rsidRPr="00CD1DAF" w:rsidTr="00CB7B9D">
        <w:tc>
          <w:tcPr>
            <w:tcW w:w="9571" w:type="dxa"/>
            <w:gridSpan w:val="2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Функція управління: регулювання</w:t>
            </w:r>
          </w:p>
        </w:tc>
      </w:tr>
      <w:tr w:rsidR="002B5BCE" w:rsidRPr="00CD1DAF" w:rsidTr="00CB7B9D">
        <w:tc>
          <w:tcPr>
            <w:tcW w:w="4785" w:type="dxa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Колективна (безособова) відповідальність за стан справ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Використання перевірених технологій навчання та виховання Здійснення управлінської діяльності засобом уп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равлінського циклу.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Стимулювання вчителів до роботи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Орієнтація на співпрацю,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співуправління</w:t>
            </w:r>
            <w:proofErr w:type="spellEnd"/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з педколективом. Створення ділової атмосфери. Обізнаність в об'єкті перевірки.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Планомірна раціоналізація управління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 межі можливого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2B5BCE" w:rsidRPr="00CD1DAF" w:rsidRDefault="002B5BCE" w:rsidP="0023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Індивідуальна відповідальність за справи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нових та оновлення навчально-виховних технологій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Приведення функцій управління у відповідність до завд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ань навчально-виховного закладу.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Стимулювання вчителів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колективу критичних однодумців.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Створення творчої атмосфери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Постійне підвищення рівня компетентності керівника</w:t>
            </w:r>
            <w:r w:rsidR="00BF0486"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. Оптимізація управління.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Збереження резервів, ресурсів</w:t>
            </w:r>
            <w:r w:rsidR="0088565E"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Класичні функції управлінської діяльності керівника закладу в умовах розвитку залишаються провідними, хоча спостерігаються суттєві зміни в їх змісті методах реалізації. Поряд із ними з'являються нові, модернізовані, а саме: прогностична, консультативна, представницька, політико-дипломатична, менеджерська. Завдяки модернізованим функціям:</w:t>
      </w:r>
    </w:p>
    <w:p w:rsidR="002B5BCE" w:rsidRPr="00CD1DAF" w:rsidRDefault="002B5BCE" w:rsidP="00CD1DA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оновлюється зміст навчання та виховання (впроваджуються нові стандарт освіти, авторські навчальні програми, підручники, посібники. Відбувається індивідуалізація та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персонологізація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освітнього процесу);</w:t>
      </w:r>
    </w:p>
    <w:p w:rsidR="002B5BCE" w:rsidRPr="00CD1DAF" w:rsidRDefault="002B5BCE" w:rsidP="00CD1DA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розробляються та апробуються нові освітні технології (розвиваючого, модульного, диференційованого навчання тощо);</w:t>
      </w:r>
    </w:p>
    <w:p w:rsidR="002B5BCE" w:rsidRPr="00CD1DAF" w:rsidRDefault="002B5BCE" w:rsidP="00CD1DA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удосконалюється організація навчально-виховного процесу (суб'єкт-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суб'єктнї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відносини між викладачами та студентами; діалогічні форми спілкуванню запроваджується технологія педагогічної підтримки);</w:t>
      </w:r>
    </w:p>
    <w:p w:rsidR="002B5BCE" w:rsidRPr="00CD1DAF" w:rsidRDefault="002B5BCE" w:rsidP="00CD1DA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трансформуються технології контролю (запроваджуються рейтингові системі оцінювання, комп'ютерні програми, моніторингові системи дослідження об’єктів);</w:t>
      </w:r>
    </w:p>
    <w:p w:rsidR="002B5BCE" w:rsidRPr="00CD1DAF" w:rsidRDefault="002B5BCE" w:rsidP="00CD1DA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модернізуються зміст, форми й методи управління закладами й установам^ освіти (створюються багатоваріантні моделі управління, системи управлінні інноваційними програмами).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iCs/>
          <w:sz w:val="24"/>
          <w:szCs w:val="24"/>
        </w:rPr>
        <w:t xml:space="preserve">Прогностична функція </w:t>
      </w:r>
      <w:r w:rsidRPr="00CD1DAF">
        <w:rPr>
          <w:rFonts w:ascii="Times New Roman" w:hAnsi="Times New Roman" w:cs="Times New Roman"/>
          <w:sz w:val="24"/>
          <w:szCs w:val="24"/>
        </w:rPr>
        <w:t>— це передбачення перспектив розвитку освітнього за кладу, прогнозування результативності його діяльності, створення умов для формування соціально активної особистості і здатність виділяти основне, суттєве перспективне.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iCs/>
          <w:sz w:val="24"/>
          <w:szCs w:val="24"/>
        </w:rPr>
        <w:t xml:space="preserve">Консультативна функція </w:t>
      </w:r>
      <w:r w:rsidRPr="00CD1DAF">
        <w:rPr>
          <w:rFonts w:ascii="Times New Roman" w:hAnsi="Times New Roman" w:cs="Times New Roman"/>
          <w:sz w:val="24"/>
          <w:szCs w:val="24"/>
        </w:rPr>
        <w:t xml:space="preserve">реалізує кваліфіковані поради з різних питань: науково-педагогічних, методичних, правових, економічних. Передбачає залучення до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співуправління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різних спеціалістів: соціологів, психологів, економістів, юристів тощо. 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Представницька функція полягає в умінні належно репрезентувати заклад освіти, педагогічний колектив, будь-якого працівника чи учня, виступати на конференціях, симпозіумах. Керівник повинен мати добре розвинуті комунікативні, рефлексивні, інтелектуально-евристичні здібності.</w:t>
      </w:r>
    </w:p>
    <w:p w:rsidR="002B5BCE" w:rsidRPr="00CD1DAF" w:rsidRDefault="002B5BCE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iCs/>
          <w:sz w:val="24"/>
          <w:szCs w:val="24"/>
        </w:rPr>
        <w:t xml:space="preserve">Дипломатична функція </w:t>
      </w:r>
      <w:r w:rsidRPr="00CD1DAF">
        <w:rPr>
          <w:rFonts w:ascii="Times New Roman" w:hAnsi="Times New Roman" w:cs="Times New Roman"/>
          <w:sz w:val="24"/>
          <w:szCs w:val="24"/>
        </w:rPr>
        <w:t>реалізується через запровадження в практику роботи принципів демократизму та гуманізму, за участі керівника в місцевих (регіональних, державних) органах влади; полягає у правильному розумінні роз'ясненні та втілення в життя ідеології держави, пропаганді досягнень національної культури, традицій.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iCs/>
          <w:sz w:val="24"/>
          <w:szCs w:val="24"/>
        </w:rPr>
        <w:t xml:space="preserve">Менеджерська функція </w:t>
      </w:r>
      <w:r w:rsidRPr="00CD1DAF">
        <w:rPr>
          <w:rFonts w:ascii="Times New Roman" w:hAnsi="Times New Roman" w:cs="Times New Roman"/>
          <w:sz w:val="24"/>
          <w:szCs w:val="24"/>
        </w:rPr>
        <w:t>передбачає посилення уваги до роботи з персоналом, зокрема: раціональне розміщення кадрів, створення умов для праці, соціальний та правовий захист, створення системи із збереження життя та здоров'я педагогів і студентів.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Мотиваційна функція </w:t>
      </w:r>
      <w:r w:rsidRPr="00CD1DAF">
        <w:rPr>
          <w:rFonts w:ascii="Times New Roman" w:hAnsi="Times New Roman" w:cs="Times New Roman"/>
          <w:sz w:val="24"/>
          <w:szCs w:val="24"/>
        </w:rPr>
        <w:t xml:space="preserve">передбачає передусім реалізацію підходу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партисипативного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керування.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Партисипативне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управління керується тим, що людина, беручи активну участь у різноманітній діяльності, отримує задоволення і працює ще з більшою віддачею, краще, якісніше і продуктивніше.</w:t>
      </w:r>
    </w:p>
    <w:p w:rsidR="002B5BCE" w:rsidRPr="00CD1DAF" w:rsidRDefault="002B5BCE" w:rsidP="0023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Мотиваційна функція керівника навчального закладу може бути реалізована за такими напрямами:</w:t>
      </w:r>
      <w:r w:rsidR="00FB4C99" w:rsidRPr="00CD1DAF">
        <w:rPr>
          <w:rFonts w:ascii="Times New Roman" w:hAnsi="Times New Roman" w:cs="Times New Roman"/>
          <w:sz w:val="24"/>
          <w:szCs w:val="24"/>
        </w:rPr>
        <w:t xml:space="preserve"> </w:t>
      </w:r>
      <w:r w:rsidRPr="00CD1DAF">
        <w:rPr>
          <w:rFonts w:ascii="Times New Roman" w:hAnsi="Times New Roman" w:cs="Times New Roman"/>
          <w:sz w:val="24"/>
          <w:szCs w:val="24"/>
        </w:rPr>
        <w:t xml:space="preserve">педагоги отримують право самостійно приймати виконання з приводу того, як </w:t>
      </w:r>
      <w:r w:rsidR="00FB4C99" w:rsidRPr="00CD1DAF">
        <w:rPr>
          <w:rFonts w:ascii="Times New Roman" w:hAnsi="Times New Roman" w:cs="Times New Roman"/>
          <w:sz w:val="24"/>
          <w:szCs w:val="24"/>
        </w:rPr>
        <w:t xml:space="preserve">їм здійснювати свою діяльність; </w:t>
      </w:r>
      <w:r w:rsidRPr="00CD1DAF">
        <w:rPr>
          <w:rFonts w:ascii="Times New Roman" w:hAnsi="Times New Roman" w:cs="Times New Roman"/>
          <w:sz w:val="24"/>
          <w:szCs w:val="24"/>
        </w:rPr>
        <w:t>педагоги можуть прилучатися до прийняття рішень щодо організації їхньої роботи, діяльності всього педагогічного колективу чи закладу освіти. педагогам надається право контрол</w:t>
      </w:r>
      <w:r w:rsidR="00FB4C99" w:rsidRPr="00CD1DAF">
        <w:rPr>
          <w:rFonts w:ascii="Times New Roman" w:hAnsi="Times New Roman" w:cs="Times New Roman"/>
          <w:sz w:val="24"/>
          <w:szCs w:val="24"/>
        </w:rPr>
        <w:t>ю за якістю й</w:t>
      </w:r>
      <w:r w:rsidRPr="00CD1DAF">
        <w:rPr>
          <w:rFonts w:ascii="Times New Roman" w:hAnsi="Times New Roman" w:cs="Times New Roman"/>
          <w:sz w:val="24"/>
          <w:szCs w:val="24"/>
        </w:rPr>
        <w:t xml:space="preserve"> кількістю здійснюваної ними праці і відповідно встановлюється відповідальність за кінцевий ре</w:t>
      </w:r>
      <w:r w:rsidR="00FB4C99" w:rsidRPr="00CD1DAF">
        <w:rPr>
          <w:rFonts w:ascii="Times New Roman" w:hAnsi="Times New Roman" w:cs="Times New Roman"/>
          <w:sz w:val="24"/>
          <w:szCs w:val="24"/>
        </w:rPr>
        <w:t xml:space="preserve">зультат;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партисипативне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керування припускає широку участь працівників в інноваційній та раціоналізаторській діяльності, у розробці пропозицій щодо вдосконалення їх особисто</w:t>
      </w:r>
      <w:r w:rsidR="00FB4C99" w:rsidRPr="00CD1DAF">
        <w:rPr>
          <w:rFonts w:ascii="Times New Roman" w:hAnsi="Times New Roman" w:cs="Times New Roman"/>
          <w:sz w:val="24"/>
          <w:szCs w:val="24"/>
        </w:rPr>
        <w:t xml:space="preserve">ї роботи та окремих підрозділів; </w:t>
      </w:r>
      <w:r w:rsidRPr="00CD1DAF">
        <w:rPr>
          <w:rFonts w:ascii="Times New Roman" w:hAnsi="Times New Roman" w:cs="Times New Roman"/>
          <w:sz w:val="24"/>
          <w:szCs w:val="24"/>
        </w:rPr>
        <w:t xml:space="preserve">працівникам </w:t>
      </w:r>
      <w:r w:rsidR="00FB4C99" w:rsidRPr="00CD1DAF">
        <w:rPr>
          <w:rFonts w:ascii="Times New Roman" w:hAnsi="Times New Roman" w:cs="Times New Roman"/>
          <w:sz w:val="24"/>
          <w:szCs w:val="24"/>
        </w:rPr>
        <w:t>надається право на</w:t>
      </w:r>
      <w:r w:rsidRPr="00CD1DAF">
        <w:rPr>
          <w:rFonts w:ascii="Times New Roman" w:hAnsi="Times New Roman" w:cs="Times New Roman"/>
          <w:sz w:val="24"/>
          <w:szCs w:val="24"/>
        </w:rPr>
        <w:t xml:space="preserve"> формування робочих груп із тих членів організації, з якими їм хотілося б працювати разом. </w:t>
      </w:r>
    </w:p>
    <w:p w:rsidR="002B5BCE" w:rsidRPr="00CD1DAF" w:rsidRDefault="00FB4C99" w:rsidP="0023785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Таким чином</w:t>
      </w:r>
      <w:r w:rsidR="002B5BCE" w:rsidRPr="00CD1DAF">
        <w:rPr>
          <w:rFonts w:ascii="Times New Roman" w:hAnsi="Times New Roman" w:cs="Times New Roman"/>
          <w:sz w:val="24"/>
          <w:szCs w:val="24"/>
        </w:rPr>
        <w:t xml:space="preserve">, питання змісту управлінської діяльності та підвищення рівня компетентності керівника сучасної школи завжди актуальне. Воно </w:t>
      </w:r>
      <w:proofErr w:type="spellStart"/>
      <w:r w:rsidR="002B5BCE" w:rsidRPr="00CD1DAF">
        <w:rPr>
          <w:rFonts w:ascii="Times New Roman" w:hAnsi="Times New Roman" w:cs="Times New Roman"/>
          <w:sz w:val="24"/>
          <w:szCs w:val="24"/>
        </w:rPr>
        <w:t>детермінується</w:t>
      </w:r>
      <w:proofErr w:type="spellEnd"/>
      <w:r w:rsidR="002B5BCE" w:rsidRPr="00CD1DAF">
        <w:rPr>
          <w:rFonts w:ascii="Times New Roman" w:hAnsi="Times New Roman" w:cs="Times New Roman"/>
          <w:sz w:val="24"/>
          <w:szCs w:val="24"/>
        </w:rPr>
        <w:t xml:space="preserve"> як зовнішніми, так і внутрішніми умовами роботи директора, зумовлюється невпинним процесом оновлення функцій управління.</w:t>
      </w:r>
    </w:p>
    <w:p w:rsidR="009C4E04" w:rsidRPr="00CD1DAF" w:rsidRDefault="009C4E04" w:rsidP="00B841CC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AF">
        <w:rPr>
          <w:rFonts w:ascii="Times New Roman" w:hAnsi="Times New Roman" w:cs="Times New Roman"/>
          <w:b/>
          <w:sz w:val="24"/>
          <w:szCs w:val="24"/>
        </w:rPr>
        <w:t>2.</w:t>
      </w:r>
      <w:r w:rsidRPr="00CD1DAF">
        <w:rPr>
          <w:rFonts w:ascii="Times New Roman" w:hAnsi="Times New Roman" w:cs="Times New Roman"/>
          <w:b/>
          <w:sz w:val="24"/>
          <w:szCs w:val="24"/>
        </w:rPr>
        <w:tab/>
      </w:r>
      <w:r w:rsidR="00237855" w:rsidRPr="00CD1DAF">
        <w:rPr>
          <w:rFonts w:ascii="Times New Roman" w:hAnsi="Times New Roman" w:cs="Times New Roman"/>
          <w:b/>
          <w:sz w:val="24"/>
          <w:szCs w:val="24"/>
        </w:rPr>
        <w:t>СЕМІНАРСЬКІ І ПРАКТИЧНІ ЗАНЯТТЯ</w:t>
      </w:r>
    </w:p>
    <w:p w:rsidR="00237855" w:rsidRPr="00CD1DAF" w:rsidRDefault="00237855" w:rsidP="00237855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Теми практичних (семінарських) занять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443"/>
        <w:gridCol w:w="1134"/>
      </w:tblGrid>
      <w:tr w:rsidR="00237855" w:rsidRPr="00CD1DAF" w:rsidTr="00237855">
        <w:trPr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55" w:rsidRPr="00CD1DAF" w:rsidRDefault="00237855" w:rsidP="00237855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 з/п</w:t>
            </w:r>
          </w:p>
        </w:tc>
        <w:tc>
          <w:tcPr>
            <w:tcW w:w="7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5" w:rsidRPr="00CD1DAF" w:rsidRDefault="00237855" w:rsidP="00237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Назва теми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855" w:rsidRPr="00CD1DAF" w:rsidRDefault="00237855" w:rsidP="00237855">
            <w:pPr>
              <w:pStyle w:val="a9"/>
              <w:spacing w:before="0" w:beforeAutospacing="0" w:after="0" w:afterAutospacing="0"/>
              <w:jc w:val="center"/>
              <w:rPr>
                <w:bCs/>
                <w:i/>
                <w:iCs/>
                <w:lang w:val="uk-UA" w:eastAsia="en-US"/>
              </w:rPr>
            </w:pPr>
            <w:r w:rsidRPr="00CD1DAF">
              <w:rPr>
                <w:bCs/>
                <w:i/>
                <w:iCs/>
                <w:lang w:val="uk-UA" w:eastAsia="en-US"/>
              </w:rPr>
              <w:t>Години</w:t>
            </w:r>
          </w:p>
        </w:tc>
      </w:tr>
      <w:tr w:rsidR="00237855" w:rsidRPr="00CD1DAF" w:rsidTr="002378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55" w:rsidRPr="00CD1DAF" w:rsidRDefault="00237855" w:rsidP="0023785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5" w:rsidRPr="00CD1DAF" w:rsidRDefault="00237855" w:rsidP="0023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Система знань та умінь керівника сучасного закладу освіти. Методи та методики оцінювання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7855" w:rsidRPr="00CD1DAF" w:rsidRDefault="00237855" w:rsidP="0023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855" w:rsidRPr="00CD1DAF" w:rsidTr="002378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55" w:rsidRPr="00CD1DAF" w:rsidRDefault="00237855" w:rsidP="002378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55" w:rsidRPr="00CD1DAF" w:rsidRDefault="00237855" w:rsidP="002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управлінської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компетентності керівника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855" w:rsidRPr="00CD1DAF" w:rsidRDefault="00237855" w:rsidP="00237855">
            <w:pPr>
              <w:pStyle w:val="a9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 w:rsidRPr="00CD1DAF">
              <w:rPr>
                <w:lang w:val="uk-UA" w:eastAsia="en-US"/>
              </w:rPr>
              <w:t>4</w:t>
            </w:r>
          </w:p>
        </w:tc>
      </w:tr>
      <w:tr w:rsidR="00237855" w:rsidRPr="00CD1DAF" w:rsidTr="002378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855" w:rsidRPr="00CD1DAF" w:rsidRDefault="00237855" w:rsidP="002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7855" w:rsidRPr="00CD1DAF" w:rsidRDefault="00237855" w:rsidP="00237855">
            <w:pPr>
              <w:pStyle w:val="a9"/>
              <w:spacing w:before="0" w:beforeAutospacing="0" w:after="0" w:afterAutospacing="0"/>
              <w:rPr>
                <w:bCs/>
                <w:iCs/>
                <w:lang w:val="uk-UA" w:eastAsia="en-US"/>
              </w:rPr>
            </w:pPr>
            <w:r w:rsidRPr="00CD1DAF">
              <w:rPr>
                <w:bCs/>
                <w:iCs/>
                <w:lang w:val="uk-UA" w:eastAsia="en-US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855" w:rsidRPr="00CD1DAF" w:rsidRDefault="00237855" w:rsidP="00237855">
            <w:pPr>
              <w:pStyle w:val="a9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 w:rsidRPr="00CD1DAF">
              <w:rPr>
                <w:lang w:val="uk-UA" w:eastAsia="en-US"/>
              </w:rPr>
              <w:t>6</w:t>
            </w:r>
          </w:p>
        </w:tc>
      </w:tr>
    </w:tbl>
    <w:p w:rsidR="00237855" w:rsidRPr="00CD1DAF" w:rsidRDefault="00237855" w:rsidP="0023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DAF">
        <w:rPr>
          <w:rFonts w:ascii="Times New Roman" w:hAnsi="Times New Roman" w:cs="Times New Roman"/>
          <w:sz w:val="24"/>
          <w:szCs w:val="24"/>
        </w:rPr>
        <w:t>Тема: Система знань та умінь керівника сучасного закладу освіти. Методи та методики оцінювання</w:t>
      </w:r>
      <w:r w:rsidRPr="00CD1DAF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proofErr w:type="spellStart"/>
      <w:r w:rsidRPr="00CD1DAF">
        <w:rPr>
          <w:rFonts w:ascii="Times New Roman" w:hAnsi="Times New Roman" w:cs="Times New Roman"/>
          <w:sz w:val="24"/>
          <w:szCs w:val="24"/>
          <w:lang w:val="ru-RU"/>
        </w:rPr>
        <w:t>семінарське</w:t>
      </w:r>
      <w:proofErr w:type="spellEnd"/>
      <w:r w:rsidRPr="00CD1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  <w:lang w:val="ru-RU"/>
        </w:rPr>
        <w:t>заняття</w:t>
      </w:r>
      <w:proofErr w:type="spellEnd"/>
      <w:r w:rsidRPr="00CD1D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7855" w:rsidRPr="00CD1DAF" w:rsidRDefault="00237855" w:rsidP="0023785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Література</w:t>
      </w:r>
    </w:p>
    <w:p w:rsidR="00237855" w:rsidRPr="00CD1DAF" w:rsidRDefault="00237855" w:rsidP="0023785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Базова</w:t>
      </w:r>
    </w:p>
    <w:p w:rsidR="00237855" w:rsidRPr="00CD1DAF" w:rsidRDefault="00237855" w:rsidP="00CD1DA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Єльнікова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 Г.В Наукові основи розвитку управління загальною середньою освітою в регіоні. Монографія / Г.В.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Єльнікова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К. : ДАККО, 1999. – 303 с.</w:t>
      </w:r>
    </w:p>
    <w:p w:rsidR="00237855" w:rsidRPr="00CD1DAF" w:rsidRDefault="00237855" w:rsidP="00CD1DA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Ю.А. Менеджмент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 Ю.А.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– М. : Центр «Пед.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», 2000. – 224 с.</w:t>
      </w:r>
    </w:p>
    <w:p w:rsidR="00237855" w:rsidRPr="00CD1DAF" w:rsidRDefault="00237855" w:rsidP="00CD1DA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О.І. Менеджмент в освіті : дорожня карта керівника. /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– Х. : Вид. група «Основа», 2007. – 448 с.</w:t>
      </w:r>
    </w:p>
    <w:p w:rsidR="00237855" w:rsidRPr="00CD1DAF" w:rsidRDefault="00237855" w:rsidP="00CD1DA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Освітній менеджмент /За ред.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Л.Даниленко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Л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Карамушки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К. : Шкільний світ, 2003. – 400 с.</w:t>
      </w:r>
    </w:p>
    <w:p w:rsidR="00237855" w:rsidRPr="00CD1DAF" w:rsidRDefault="00237855" w:rsidP="00CD1DA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Островерхова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 Н.М. Ефективність управління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загальноосвітньоє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школою : соціально-педагогічний аспект / Н.М.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Островерхова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Л.І. Даниленко. – К. : Школяр, 1996. – 236 с. </w:t>
      </w:r>
    </w:p>
    <w:p w:rsidR="00237855" w:rsidRPr="00CD1DAF" w:rsidRDefault="00237855" w:rsidP="002378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Допоміжна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Вудок М.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Раскрепощенный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менеджер / 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Вудкок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Д.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Френсис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1991.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Васильченко Л.В. Як оцінювати культуру управління? / Л.В. Васильченко. // Директор школи. – 2001. – №3. – С.50-55.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Дроб’язко П.І. Функції, форми і методи діяльності керівництва школи та їх модернізація в сучасних умовах / П.І. Дроб’язко. // г. “Директор школи” – 1998. – №32. – С.1-4.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Организационно-педагогическая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 В.И.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школа, 1995. –  230 с.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lastRenderedPageBreak/>
        <w:t xml:space="preserve">Калініна Л.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Професіограма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українського директора школи / Л. Калініна. // г. “Директор школи” – 2001. – №3. – С.13-14.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О.І. Визначення рівня кваліфікації керівника школи /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// Освіта і управління. – 1997. – Т.1. – С.59-63.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Маслов В.И.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и методика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непрерывного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повышения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квалификации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руководителей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 В.И. Маслов – К. : ЦИПККО, 1990.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Моніторинг в управлінні навчальним закладом / О.М. Касьянова. Управлінський супровід моніторингу якості освіти / Т.Б. Волобуєва. – Х. : «Основа», 2004. – 96 с. 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Поташник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современной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 : в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вопросах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ответах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 М.М.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Поташник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А.М.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Моисеев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школа, 1998.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Професіограма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директора загальноосвітньої школи – менеджера освіти / Упорядник Гадяцький М.В. – Харків : ХДПУ, 1997.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Сибиль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Е., Гришина И. От «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неосознанной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некомпетентности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 к «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неосознанной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компетентости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 / Е.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Сибиль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И. Гришина // Директор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1999. – №5. – С.12-20.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Технологія експертизи управління освітнім процесом у загальноосвітньому закладі / Під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А.М.Єрмоли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Харків : Пошук, 2000.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Управління навчальним закладом : Навчально-методичний посібник. У двох частинах /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О.І.Мармаза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О.М.Касьянова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В.В.Григораш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та ін. – Х.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: Видавництво „Ранок”, 2003. – 312с.</w:t>
      </w:r>
    </w:p>
    <w:p w:rsidR="00237855" w:rsidRPr="00CD1DAF" w:rsidRDefault="00237855" w:rsidP="00CD1DA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Фурсенко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Л. Модель компетентності керівника школи / Л.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Фурсенко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// г. “Директор школи” – 1998. – №13, 14.  </w:t>
      </w:r>
    </w:p>
    <w:p w:rsidR="00237855" w:rsidRPr="00CD1DAF" w:rsidRDefault="00237855" w:rsidP="002378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Методичні рекомендації та завдання до семінарського заняття</w:t>
      </w:r>
    </w:p>
    <w:p w:rsidR="00237855" w:rsidRPr="00CD1DAF" w:rsidRDefault="00237855" w:rsidP="00237855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1. Опрацювати текст лекції № 3 «Модель функціональної компетентності сучасного керівника».</w:t>
      </w:r>
    </w:p>
    <w:p w:rsidR="00237855" w:rsidRPr="00CD1DAF" w:rsidRDefault="00237855" w:rsidP="0023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2. Ознайомитись із відповідною науково-методичною літературою для уточнення, розширення, висвітлення питань семінару.</w:t>
      </w:r>
    </w:p>
    <w:p w:rsidR="00237855" w:rsidRPr="00CD1DAF" w:rsidRDefault="00237855" w:rsidP="0023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3. Під час обговорення питань семінарського заняття необхідно звернути увагу та розкрити такі аспекти:</w:t>
      </w:r>
    </w:p>
    <w:p w:rsidR="00237855" w:rsidRPr="00CD1DAF" w:rsidRDefault="00237855" w:rsidP="0023785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з 1 питання</w:t>
      </w:r>
      <w:r w:rsidRPr="00CD1DAF">
        <w:rPr>
          <w:rFonts w:ascii="Times New Roman" w:hAnsi="Times New Roman" w:cs="Times New Roman"/>
          <w:sz w:val="24"/>
          <w:szCs w:val="24"/>
        </w:rPr>
        <w:t>: «Компетентність керівника – запорука успішного розвитку закладу освіти»</w:t>
      </w:r>
    </w:p>
    <w:p w:rsidR="00237855" w:rsidRPr="00CD1DAF" w:rsidRDefault="00237855" w:rsidP="00CD1D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Вимоги до керівника закладу освіти.</w:t>
      </w:r>
    </w:p>
    <w:p w:rsidR="00237855" w:rsidRPr="00CD1DAF" w:rsidRDefault="00237855" w:rsidP="00CD1D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Модель компетентності менеджера освіти.</w:t>
      </w:r>
    </w:p>
    <w:p w:rsidR="00237855" w:rsidRPr="00CD1DAF" w:rsidRDefault="00237855" w:rsidP="00237855">
      <w:pPr>
        <w:tabs>
          <w:tab w:val="left" w:pos="993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з 2 питання:</w:t>
      </w:r>
      <w:r w:rsidRPr="00CD1DAF">
        <w:rPr>
          <w:rFonts w:ascii="Times New Roman" w:hAnsi="Times New Roman" w:cs="Times New Roman"/>
          <w:sz w:val="24"/>
          <w:szCs w:val="24"/>
        </w:rPr>
        <w:t xml:space="preserve"> «Методи та методики оцінювання рівня компетентності керівника навчального закладу»</w:t>
      </w:r>
    </w:p>
    <w:p w:rsidR="00237855" w:rsidRPr="00CD1DAF" w:rsidRDefault="00237855" w:rsidP="00CD1D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Актуалізація та систематизація діагностик управлінської діяльності та рівня компетентності керівника навчального закладу.</w:t>
      </w:r>
    </w:p>
    <w:p w:rsidR="00237855" w:rsidRPr="00CD1DAF" w:rsidRDefault="00237855" w:rsidP="00CD1D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Розробка методики для визначення рівня функціональної компетенції керівника сучасного навчального закладу. </w:t>
      </w:r>
    </w:p>
    <w:p w:rsidR="00237855" w:rsidRPr="00CD1DAF" w:rsidRDefault="00237855" w:rsidP="002378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1DAF">
        <w:rPr>
          <w:rFonts w:ascii="Times New Roman" w:hAnsi="Times New Roman" w:cs="Times New Roman"/>
          <w:bCs/>
          <w:i/>
          <w:iCs/>
          <w:sz w:val="24"/>
          <w:szCs w:val="24"/>
        </w:rPr>
        <w:t>Індивідуальні завдання.</w:t>
      </w:r>
    </w:p>
    <w:p w:rsidR="00237855" w:rsidRPr="00CD1DAF" w:rsidRDefault="00237855" w:rsidP="0023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Представити методику для визначення успішності, обмежень, ефективності управлінської діяльності, рівня компетентності керівника освітнього закладу.</w:t>
      </w:r>
    </w:p>
    <w:p w:rsidR="00237855" w:rsidRPr="00CD1DAF" w:rsidRDefault="00237855" w:rsidP="0023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Розроблена методика представляється у друкованому й електронному варіантах </w:t>
      </w:r>
    </w:p>
    <w:p w:rsidR="00237855" w:rsidRPr="00CD1DAF" w:rsidRDefault="00237855" w:rsidP="00237855">
      <w:pPr>
        <w:pStyle w:val="3"/>
        <w:tabs>
          <w:tab w:val="left" w:pos="540"/>
        </w:tabs>
        <w:spacing w:before="0" w:line="240" w:lineRule="auto"/>
        <w:rPr>
          <w:rFonts w:ascii="Times New Roman" w:hAnsi="Times New Roman" w:cs="Times New Roman"/>
          <w:i/>
          <w:color w:val="auto"/>
        </w:rPr>
      </w:pPr>
      <w:r w:rsidRPr="00CD1DAF">
        <w:rPr>
          <w:rFonts w:ascii="Times New Roman" w:hAnsi="Times New Roman" w:cs="Times New Roman"/>
          <w:color w:val="auto"/>
        </w:rPr>
        <w:t>Тема: Визначення компетентності керівника навчального закладу. -</w:t>
      </w:r>
      <w:r w:rsidRPr="00CD1DAF">
        <w:rPr>
          <w:rFonts w:ascii="Times New Roman" w:hAnsi="Times New Roman" w:cs="Times New Roman"/>
          <w:i/>
          <w:color w:val="auto"/>
        </w:rPr>
        <w:t xml:space="preserve"> практичне заняття</w:t>
      </w:r>
    </w:p>
    <w:p w:rsidR="00237855" w:rsidRPr="00CD1DAF" w:rsidRDefault="00237855" w:rsidP="00237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Література</w:t>
      </w:r>
    </w:p>
    <w:p w:rsidR="00237855" w:rsidRPr="00CD1DAF" w:rsidRDefault="00237855" w:rsidP="002378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DAF">
        <w:rPr>
          <w:rFonts w:ascii="Times New Roman" w:hAnsi="Times New Roman" w:cs="Times New Roman"/>
          <w:i/>
          <w:sz w:val="24"/>
          <w:szCs w:val="24"/>
          <w:u w:val="single"/>
        </w:rPr>
        <w:t>Базова</w:t>
      </w:r>
    </w:p>
    <w:p w:rsidR="00237855" w:rsidRPr="00CD1DAF" w:rsidRDefault="00237855" w:rsidP="00CD1DA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Ю.А. Менеджмент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 Ю.А.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– М. : Центр «Пед.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», 2000. – 224 с.</w:t>
      </w:r>
    </w:p>
    <w:p w:rsidR="00237855" w:rsidRPr="00CD1DAF" w:rsidRDefault="00237855" w:rsidP="00CD1DA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О.І. Менеджмент в освіті : дорожня карта керівника. /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– Х. : Вид. група «Основа», 2007. – 448 с.</w:t>
      </w:r>
    </w:p>
    <w:p w:rsidR="00237855" w:rsidRPr="00CD1DAF" w:rsidRDefault="00237855" w:rsidP="00CD1DA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Освітній менеджмент / За ред.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Л.Даниленко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Л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Карамушки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К. : Шкільний світ, 2003. – 400с.</w:t>
      </w:r>
    </w:p>
    <w:p w:rsidR="00237855" w:rsidRPr="00CD1DAF" w:rsidRDefault="00237855" w:rsidP="00CD1DA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lastRenderedPageBreak/>
        <w:t>Островерхова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 Н.М. Ефективність управління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загальноосвітньоє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школою : соціально-педагогічний аспект / Н.М.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Островерхова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Л.І. Даниленко. – К. : Школяр, 1996. – 236 с</w:t>
      </w:r>
    </w:p>
    <w:p w:rsidR="00237855" w:rsidRPr="00CD1DAF" w:rsidRDefault="00237855" w:rsidP="002378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Допоміжна</w:t>
      </w:r>
    </w:p>
    <w:p w:rsidR="00237855" w:rsidRPr="00CD1DAF" w:rsidRDefault="00237855" w:rsidP="00CD1DA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Васильченко Л.В. Як оцінювати культуру управління? / Л.В. Васильченко. // Директор школи. – 2001. – №3. – С. 50-55.</w:t>
      </w:r>
    </w:p>
    <w:p w:rsidR="00237855" w:rsidRPr="00CD1DAF" w:rsidRDefault="00237855" w:rsidP="00CD1DA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Дроб’язко П.І. Функції, форми і методи діяльності керівництва школи та їх модернізація в сучасних умовах / П.І.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Дробязко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// г. “Директор школи” – 1998. – №32. – С.1-4.</w:t>
      </w:r>
    </w:p>
    <w:p w:rsidR="00237855" w:rsidRPr="00CD1DAF" w:rsidRDefault="00237855" w:rsidP="00CD1DA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 В.И.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Организационно-педагогическая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 В.И.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школа, 1995. – 230 с.</w:t>
      </w:r>
    </w:p>
    <w:p w:rsidR="00237855" w:rsidRPr="00CD1DAF" w:rsidRDefault="00237855" w:rsidP="00CD1DA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Калініна Л.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Професіограма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українського директора школи / Л. Калініна.// г. “Директор школи”. – 2001. – №3. – С.13-14.</w:t>
      </w:r>
    </w:p>
    <w:p w:rsidR="00237855" w:rsidRPr="00CD1DAF" w:rsidRDefault="00237855" w:rsidP="00CD1DA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О.І. Визначення рівня кваліфікації керівника школи /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// Освіта і управління. – 1997. – Т.1. – С.59-63.</w:t>
      </w:r>
    </w:p>
    <w:p w:rsidR="00237855" w:rsidRPr="00CD1DAF" w:rsidRDefault="00237855" w:rsidP="00CD1DA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Моніторинг в управлінні навчальним закладом / О.М. Касьянова. Управлінський супровід моніторингу якості освіти / Т.Б. Волобуєва. – Х. : «Основа», 2004. – 96 с. </w:t>
      </w:r>
    </w:p>
    <w:p w:rsidR="00237855" w:rsidRPr="00CD1DAF" w:rsidRDefault="00237855" w:rsidP="00CD1DA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Професіограма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директора загальноосвітньої школи – менеджера освіти / Упорядник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Гадецький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М.В. – Харків : ХДПУ, 1997.</w:t>
      </w:r>
    </w:p>
    <w:p w:rsidR="00237855" w:rsidRPr="00CD1DAF" w:rsidRDefault="00237855" w:rsidP="00CD1DA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Сибиль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Е. От «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неосознанной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некомпетентности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 к «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неосознанной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компетентости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 / Е.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Сибиль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И. Гришина. // Директор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1999. – №5. – С.12-20.</w:t>
      </w:r>
    </w:p>
    <w:p w:rsidR="00237855" w:rsidRPr="00CD1DAF" w:rsidRDefault="00237855" w:rsidP="00CD1DA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Сиротенко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Г.О. Шляхи оновлення освіти : науково-методичний аспект /  Г.О.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Сиротенко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– Х. : Видав. гр. «Основа», 2003.</w:t>
      </w:r>
    </w:p>
    <w:p w:rsidR="00237855" w:rsidRPr="00CD1DAF" w:rsidRDefault="00237855" w:rsidP="00CD1DA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Управління навчальним закладом : Навчально-методичний посібник. У двох частинах /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О.І.Мармаза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О.М.Касьянова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В.В.Григораш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та ін. – Х.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: Видавництво „Ранок”, 2003. – 312с.</w:t>
      </w:r>
    </w:p>
    <w:p w:rsidR="00237855" w:rsidRPr="00CD1DAF" w:rsidRDefault="00237855" w:rsidP="00CD1DAF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Фурсенко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Л. Модель компетентності керівника школи / Л.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Фурсенко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// г. “Директор школи”. – 1998. – №13, 14. </w:t>
      </w:r>
    </w:p>
    <w:p w:rsidR="00237855" w:rsidRPr="00CD1DAF" w:rsidRDefault="00237855" w:rsidP="00237855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D1DAF">
        <w:rPr>
          <w:rFonts w:ascii="Times New Roman" w:hAnsi="Times New Roman" w:cs="Times New Roman"/>
          <w:color w:val="auto"/>
          <w:sz w:val="24"/>
          <w:szCs w:val="24"/>
        </w:rPr>
        <w:t>Методичні рекомендації та завдання до практичного заняття</w:t>
      </w:r>
    </w:p>
    <w:p w:rsidR="00237855" w:rsidRPr="00CD1DAF" w:rsidRDefault="00237855" w:rsidP="00237855">
      <w:pPr>
        <w:pStyle w:val="a7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1. Опрацювати тексти лекцій № 3 «Модель функціональної компетентності сучасного керівника» і №4 «Оновлення управління закладом освіти». </w:t>
      </w:r>
    </w:p>
    <w:p w:rsidR="00237855" w:rsidRPr="00CD1DAF" w:rsidRDefault="00237855" w:rsidP="0023785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2. Ознайомитись із відповідною науково-методичною літературою для уточнення, розширення, висвітлення питань семінару.</w:t>
      </w:r>
    </w:p>
    <w:p w:rsidR="00237855" w:rsidRPr="00CD1DAF" w:rsidRDefault="00237855" w:rsidP="00CD1DAF">
      <w:pPr>
        <w:numPr>
          <w:ilvl w:val="0"/>
          <w:numId w:val="23"/>
        </w:numPr>
        <w:tabs>
          <w:tab w:val="clear" w:pos="720"/>
          <w:tab w:val="num" w:pos="0"/>
          <w:tab w:val="left" w:pos="5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Під час ознайомлення з матеріалами лекцій 3 і 4 особливу увагу звернути на професійні, кваліфікаційні, соціально-психологічні вимоги до директора освітнього закладу; систему знань і умінь керівника навчального закладу; </w:t>
      </w:r>
      <w:r w:rsidRPr="00CD1DAF">
        <w:rPr>
          <w:rFonts w:ascii="Times New Roman" w:hAnsi="Times New Roman" w:cs="Times New Roman"/>
          <w:spacing w:val="8"/>
          <w:sz w:val="24"/>
          <w:szCs w:val="24"/>
        </w:rPr>
        <w:t>механізм визначення рівня функціональної компетентно</w:t>
      </w:r>
      <w:r w:rsidRPr="00CD1DAF">
        <w:rPr>
          <w:rFonts w:ascii="Times New Roman" w:hAnsi="Times New Roman" w:cs="Times New Roman"/>
          <w:spacing w:val="9"/>
          <w:sz w:val="24"/>
          <w:szCs w:val="24"/>
        </w:rPr>
        <w:t xml:space="preserve">сті. </w:t>
      </w:r>
    </w:p>
    <w:p w:rsidR="00237855" w:rsidRPr="00CD1DAF" w:rsidRDefault="00237855" w:rsidP="00CD1DAF">
      <w:pPr>
        <w:numPr>
          <w:ilvl w:val="0"/>
          <w:numId w:val="23"/>
        </w:numPr>
        <w:tabs>
          <w:tab w:val="clear" w:pos="720"/>
          <w:tab w:val="num" w:pos="0"/>
          <w:tab w:val="left" w:pos="5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Організація роботи творчих груп:</w:t>
      </w:r>
    </w:p>
    <w:p w:rsidR="00237855" w:rsidRPr="00CD1DAF" w:rsidRDefault="00237855" w:rsidP="00CD1DAF">
      <w:pPr>
        <w:numPr>
          <w:ilvl w:val="1"/>
          <w:numId w:val="23"/>
        </w:numPr>
        <w:tabs>
          <w:tab w:val="num" w:pos="5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Створити 4 творчі групи, із яких 3 – розробляють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кваліметричну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модель компетентності керівника навчального закладу, четверта – група експертів.</w:t>
      </w:r>
    </w:p>
    <w:p w:rsidR="00237855" w:rsidRPr="00CD1DAF" w:rsidRDefault="00237855" w:rsidP="00CD1DAF">
      <w:pPr>
        <w:numPr>
          <w:ilvl w:val="1"/>
          <w:numId w:val="23"/>
        </w:numPr>
        <w:tabs>
          <w:tab w:val="num" w:pos="5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Підготувати робоче місце, забезпечити канцтовари (папір, олівець, ластик, лінійка, ручка).</w:t>
      </w:r>
    </w:p>
    <w:p w:rsidR="00237855" w:rsidRPr="00CD1DAF" w:rsidRDefault="00237855" w:rsidP="00CD1DAF">
      <w:pPr>
        <w:numPr>
          <w:ilvl w:val="1"/>
          <w:numId w:val="23"/>
        </w:numPr>
        <w:tabs>
          <w:tab w:val="num" w:pos="5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На початку роботи керівники груп доповідають про готовність до роботи.</w:t>
      </w:r>
    </w:p>
    <w:p w:rsidR="00237855" w:rsidRPr="00CD1DAF" w:rsidRDefault="00237855" w:rsidP="00CD1DAF">
      <w:pPr>
        <w:numPr>
          <w:ilvl w:val="0"/>
          <w:numId w:val="23"/>
        </w:numPr>
        <w:tabs>
          <w:tab w:val="clear" w:pos="720"/>
          <w:tab w:val="num" w:pos="0"/>
          <w:tab w:val="left" w:pos="5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Кожна з робочих груп представляє моделі на експертизу експертній групі  і після корекції презентує її.</w:t>
      </w:r>
    </w:p>
    <w:p w:rsidR="00237855" w:rsidRPr="00CD1DAF" w:rsidRDefault="00237855" w:rsidP="00CD1DAF">
      <w:pPr>
        <w:numPr>
          <w:ilvl w:val="0"/>
          <w:numId w:val="23"/>
        </w:numPr>
        <w:tabs>
          <w:tab w:val="clear" w:pos="720"/>
          <w:tab w:val="num" w:pos="0"/>
          <w:tab w:val="left" w:pos="5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Експертна група вносить доповнення і зауваження щодо розроблених моделей.</w:t>
      </w:r>
    </w:p>
    <w:p w:rsidR="00237855" w:rsidRPr="00CD1DAF" w:rsidRDefault="00237855" w:rsidP="00CD1DAF">
      <w:pPr>
        <w:numPr>
          <w:ilvl w:val="0"/>
          <w:numId w:val="23"/>
        </w:numPr>
        <w:tabs>
          <w:tab w:val="clear" w:pos="720"/>
          <w:tab w:val="num" w:pos="0"/>
          <w:tab w:val="left" w:pos="5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Рефлексивна методика дає можливість слухачам набути навички використання увалі метричних моделей.</w:t>
      </w:r>
    </w:p>
    <w:p w:rsidR="00237855" w:rsidRPr="00CD1DAF" w:rsidRDefault="00237855" w:rsidP="00CD1DAF">
      <w:pPr>
        <w:numPr>
          <w:ilvl w:val="0"/>
          <w:numId w:val="23"/>
        </w:numPr>
        <w:tabs>
          <w:tab w:val="clear" w:pos="720"/>
          <w:tab w:val="num" w:pos="0"/>
          <w:tab w:val="left" w:pos="54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Оцінка роботи слухачів відповідає якості роботи тієї групи, членом якої вони були. </w:t>
      </w:r>
    </w:p>
    <w:p w:rsidR="00237855" w:rsidRPr="00CD1DAF" w:rsidRDefault="00237855" w:rsidP="00237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Індивідуальні завдання.</w:t>
      </w:r>
    </w:p>
    <w:p w:rsidR="00237855" w:rsidRPr="00CD1DAF" w:rsidRDefault="00237855" w:rsidP="0023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lastRenderedPageBreak/>
        <w:t>Здійснити огляд періодичних видань з питань професійної компетентності керівника навчального закладу. Підготувати презентацію матеріалів (за матеріалами періодичної педагогічної преси) з теми заняття.</w:t>
      </w:r>
    </w:p>
    <w:p w:rsidR="00237855" w:rsidRPr="00CD1DAF" w:rsidRDefault="00237855" w:rsidP="00CD1DAF">
      <w:pPr>
        <w:pStyle w:val="a3"/>
        <w:widowControl w:val="0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DAF">
        <w:rPr>
          <w:rFonts w:ascii="Times New Roman" w:hAnsi="Times New Roman" w:cs="Times New Roman"/>
          <w:b/>
          <w:sz w:val="24"/>
          <w:szCs w:val="24"/>
        </w:rPr>
        <w:t xml:space="preserve">КОНТРОЛЬНІ ЗАПИТАННЯ ДО НАВЧАЛЬНОГО КУРСУ «МЕНЕДЖМЕНТ </w:t>
      </w:r>
      <w:r w:rsidR="00764AA6">
        <w:rPr>
          <w:rFonts w:ascii="Times New Roman" w:hAnsi="Times New Roman" w:cs="Times New Roman"/>
          <w:b/>
          <w:sz w:val="24"/>
          <w:szCs w:val="24"/>
          <w:lang w:val="ru-RU"/>
        </w:rPr>
        <w:t>ОСВІТНІХ ОРГАНІЗАЦІЙ</w:t>
      </w:r>
      <w:bookmarkStart w:id="0" w:name="_GoBack"/>
      <w:bookmarkEnd w:id="0"/>
      <w:r w:rsidRPr="00CD1DAF">
        <w:rPr>
          <w:rFonts w:ascii="Times New Roman" w:hAnsi="Times New Roman" w:cs="Times New Roman"/>
          <w:b/>
          <w:sz w:val="24"/>
          <w:szCs w:val="24"/>
        </w:rPr>
        <w:t>»</w:t>
      </w:r>
    </w:p>
    <w:p w:rsidR="00237855" w:rsidRPr="00CD1DAF" w:rsidRDefault="00237855" w:rsidP="00237855">
      <w:pPr>
        <w:pStyle w:val="aa"/>
        <w:tabs>
          <w:tab w:val="left" w:pos="360"/>
        </w:tabs>
        <w:jc w:val="both"/>
        <w:rPr>
          <w:sz w:val="24"/>
          <w:szCs w:val="24"/>
        </w:rPr>
      </w:pPr>
    </w:p>
    <w:p w:rsidR="00237855" w:rsidRPr="00CD1DAF" w:rsidRDefault="00237855" w:rsidP="00CD1DAF">
      <w:pPr>
        <w:pStyle w:val="aa"/>
        <w:numPr>
          <w:ilvl w:val="0"/>
          <w:numId w:val="24"/>
        </w:numPr>
        <w:tabs>
          <w:tab w:val="left" w:pos="360"/>
        </w:tabs>
        <w:jc w:val="both"/>
        <w:rPr>
          <w:sz w:val="24"/>
          <w:szCs w:val="24"/>
        </w:rPr>
      </w:pPr>
      <w:r w:rsidRPr="00CD1DAF">
        <w:rPr>
          <w:sz w:val="24"/>
          <w:szCs w:val="24"/>
        </w:rPr>
        <w:t>Дореволюційний період розвитку управління в освіті 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Теорія і практика управління школою у період з 1917 по 50-і роки XX століття.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Проблеми школознавства у 60-70-х роках XX століття.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Реформування управління освітою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  <w:r w:rsidRPr="00CD1DAF">
        <w:rPr>
          <w:rFonts w:ascii="Times New Roman" w:hAnsi="Times New Roman" w:cs="Times New Roman"/>
          <w:bCs/>
          <w:sz w:val="24"/>
          <w:szCs w:val="24"/>
        </w:rPr>
        <w:t xml:space="preserve"> “Національна доктрина розвитку освіти України у ХХ1 столітті ” про управління освітою та шляхи його модернізації.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Внесок українських науковців у розвиток освітнього менеджменту.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Фактори, що зумовлюють розвиток управління в освіті.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Концептуальна основа управління освітою.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Сутність і специфіка менеджменту в освіті.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Сучасні наукові підходи до управління освітою: цільове, програмно-цільове, за результатами, адаптивне, управління розвитком та якістю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Закономірності управління освітнім закладом.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Принципи освітнього менеджменту.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Мета і завдання управління закладом освіти.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Принципова схема управління закладом освіти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Суб’єкти, об’єкти та рівні управління закладом освіти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Функції управління закладом освіти: загальна характеристика.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Діяльнісний підхід до класифікації функцій управління, їх характеристика.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Соціально-психологічні функції управління освітнім закладом.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Цільові функції управління закладом освіти.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Взаємозв’язок функцій, методів та стилів управління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Розвиток управлінських функцій керівника освітнього закладу.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Методи управління навчальним закладом.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Роль протиріч у розвитку закладу освіти.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Організаційний механізм управління за умов розвитку школи.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Педагогічний аналіз як функція управління. Шляхи та засоби оновлення аналітичної діяльності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Планування як функція управління. Інноваційні підходи до планування як функції управління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 xml:space="preserve">Контроль як функція управління. Нові підходи до </w:t>
      </w:r>
      <w:proofErr w:type="spellStart"/>
      <w:r w:rsidRPr="00CD1DAF">
        <w:rPr>
          <w:rFonts w:ascii="Times New Roman" w:hAnsi="Times New Roman" w:cs="Times New Roman"/>
          <w:bCs/>
          <w:sz w:val="24"/>
          <w:szCs w:val="24"/>
        </w:rPr>
        <w:t>внутрішньошкільного</w:t>
      </w:r>
      <w:proofErr w:type="spellEnd"/>
      <w:r w:rsidRPr="00CD1DAF">
        <w:rPr>
          <w:rFonts w:ascii="Times New Roman" w:hAnsi="Times New Roman" w:cs="Times New Roman"/>
          <w:bCs/>
          <w:sz w:val="24"/>
          <w:szCs w:val="24"/>
        </w:rPr>
        <w:t xml:space="preserve"> контролю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Організація як функція управління. Удосконалення організаційно-координаційної діяльності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Регулювання при традиційному та інноваційному управління закладом освіти.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Модернізовані функції управлінської діяльності керівника закладу освіти.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Методи управління навчальним закладом: загальна характеристика.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Характеристика методів організаційно-стабілізуючого впливу.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Характеристика методів організаційно-технологічного впливу.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Характеристика методів організаційно-розпорядницького впливу.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Характеристика методів рішення функціональних задач.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Характеристика методів творчої праці.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Характеристика соціально-психологічних методів.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Характеристика методів самоуправління. 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Теоретичне обґрунтування професійної моделі керівника.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Посадові вимоги до керівника сучасного закладу освіти.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Система знань керівника сучасної школи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Система умінь керівника сучасної школи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Особистісно та </w:t>
      </w:r>
      <w:proofErr w:type="spellStart"/>
      <w:r w:rsidRPr="00CD1DAF">
        <w:rPr>
          <w:rFonts w:ascii="Times New Roman" w:hAnsi="Times New Roman" w:cs="Times New Roman"/>
          <w:bCs/>
          <w:sz w:val="24"/>
          <w:szCs w:val="24"/>
        </w:rPr>
        <w:t>професійно</w:t>
      </w:r>
      <w:proofErr w:type="spellEnd"/>
      <w:r w:rsidRPr="00CD1DAF">
        <w:rPr>
          <w:rFonts w:ascii="Times New Roman" w:hAnsi="Times New Roman" w:cs="Times New Roman"/>
          <w:bCs/>
          <w:sz w:val="24"/>
          <w:szCs w:val="24"/>
        </w:rPr>
        <w:t xml:space="preserve"> значущі якості керівника сучасної школи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  <w:r w:rsidRPr="00CD1DA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Оцінювання компетентності керівника навчального закладу.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Культура управлінської діяльності.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Нове управлінське мислення.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Управлінські ролі керівника закладу освіти.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Риси успішного керівника.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Специфічні особливості управлінської діяльності.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Негативні риси керівника.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Відображення сучасного стану та перспектив менеджменту освіти в роботах українських вчених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  <w:r w:rsidRPr="00CD1D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Відображення сучасного стану та перспектив педагогічного менеджменту в роботах російських вчених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Змістовна характеристика журналу “Завуч” (публікації 2010-2017років).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Змістовна характеристика журналів “Директор школи”, «Управління освітою» (публікації 2010-2017років)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Тематика та характер публікацій журналів “Рідна школа” та “Шлях освіти” про управління сучасними закладами освіти (2010-2017років)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Практичне спрямування газети “Директор школи” на удосконалення управління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Практичне спрямування газети “Управління освітою” на удосконалення управління</w:t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Практичне спрямування газети “Завуч” на удосконалення управління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bCs/>
          <w:sz w:val="24"/>
          <w:szCs w:val="24"/>
        </w:rPr>
        <w:t>Вчені Харківщини про управління закладами освіти</w:t>
      </w:r>
      <w:r w:rsidRPr="00CD1DAF">
        <w:rPr>
          <w:rFonts w:ascii="Times New Roman" w:hAnsi="Times New Roman" w:cs="Times New Roman"/>
          <w:sz w:val="24"/>
          <w:szCs w:val="24"/>
        </w:rPr>
        <w:sym w:font="Symbol" w:char="F02E"/>
      </w:r>
    </w:p>
    <w:p w:rsidR="00237855" w:rsidRPr="00CD1DAF" w:rsidRDefault="00237855" w:rsidP="00CD1DAF">
      <w:pPr>
        <w:pStyle w:val="a3"/>
        <w:widowControl w:val="0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AF">
        <w:rPr>
          <w:rFonts w:ascii="Times New Roman" w:hAnsi="Times New Roman" w:cs="Times New Roman"/>
          <w:b/>
          <w:sz w:val="24"/>
          <w:szCs w:val="24"/>
        </w:rPr>
        <w:t>ТЕСТИ ДЛЯ САМОКОНТРОЛЮ</w:t>
      </w:r>
    </w:p>
    <w:p w:rsidR="009C4E04" w:rsidRPr="00CD1DAF" w:rsidRDefault="009C4E04" w:rsidP="00B841CC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Зразки тестового контролю</w:t>
      </w:r>
    </w:p>
    <w:p w:rsidR="00D4751F" w:rsidRPr="00CD1DAF" w:rsidRDefault="0088565E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 xml:space="preserve">1. </w:t>
      </w:r>
      <w:r w:rsidR="00D4751F" w:rsidRPr="00CD1DAF">
        <w:rPr>
          <w:lang w:val="uk-UA"/>
        </w:rPr>
        <w:t>Метою управління закладом освіти є: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а)забезпечення оптимального функціонування закладу освіти;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б)забезпечення розвитку закладу освіти;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в)обидві відповіді вірні.</w:t>
      </w:r>
    </w:p>
    <w:p w:rsidR="00D4751F" w:rsidRPr="00CD1DAF" w:rsidRDefault="0088565E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2</w:t>
      </w:r>
      <w:r w:rsidR="00D4751F" w:rsidRPr="00CD1DAF">
        <w:rPr>
          <w:lang w:val="uk-UA"/>
        </w:rPr>
        <w:t>.Метою-мінімум управління закладом освіти є: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а)забезпечення оптимального функціонування закладу освіти;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б)забезпечення розвитку закладу освіти;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в)обидві відповіді вірні.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3. До системи цінностей колективу, що є основою спільної діяльності, не належать: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а) однакові уявлення про ідеали та моральні цінності;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б) однакове розуміння мети діяльності колективу;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в)</w:t>
      </w:r>
      <w:r w:rsidR="0088565E" w:rsidRPr="00CD1DAF">
        <w:rPr>
          <w:lang w:val="uk-UA"/>
        </w:rPr>
        <w:t xml:space="preserve"> </w:t>
      </w:r>
      <w:r w:rsidRPr="00CD1DAF">
        <w:rPr>
          <w:lang w:val="uk-UA"/>
        </w:rPr>
        <w:t>однаково висока кваліфікаційна категорія педагогічних працівників.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4. Результатом виконання функції планування та прийняти рішення не може бути: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 xml:space="preserve">а) розпорядження; 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б) наказ;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в) догана.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5. Комунікативні вимоги до керівника закладу освіти – це: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а)чесність, справедливість, витримка, почуття відповідальності;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б)почуття суспільного обов’язку, зрілість переконань, соціальна активність;</w:t>
      </w:r>
    </w:p>
    <w:p w:rsidR="00D4751F" w:rsidRPr="00CD1DAF" w:rsidRDefault="00D4751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  <w:r w:rsidRPr="00CD1DAF">
        <w:rPr>
          <w:lang w:val="uk-UA"/>
        </w:rPr>
        <w:t>в)вміння слухати, тактовність, проявляти інтерес до людей.</w:t>
      </w:r>
    </w:p>
    <w:p w:rsidR="00CD1DAF" w:rsidRPr="00CD1DAF" w:rsidRDefault="00CD1DAF" w:rsidP="0088565E">
      <w:pPr>
        <w:pStyle w:val="2"/>
        <w:widowControl w:val="0"/>
        <w:spacing w:after="0" w:line="240" w:lineRule="auto"/>
        <w:ind w:firstLine="680"/>
        <w:jc w:val="both"/>
        <w:rPr>
          <w:lang w:val="uk-UA"/>
        </w:rPr>
      </w:pPr>
    </w:p>
    <w:p w:rsidR="00CD1DAF" w:rsidRPr="00CD1DAF" w:rsidRDefault="00CD1DAF" w:rsidP="00CD1DAF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AF">
        <w:rPr>
          <w:rFonts w:ascii="Times New Roman" w:hAnsi="Times New Roman" w:cs="Times New Roman"/>
          <w:b/>
          <w:sz w:val="24"/>
          <w:szCs w:val="24"/>
        </w:rPr>
        <w:t>ІНДИВІДУАЛЬНЕ ЗАВДАННЯ</w:t>
      </w:r>
    </w:p>
    <w:p w:rsidR="00CD1DAF" w:rsidRPr="00CD1DAF" w:rsidRDefault="00CD1DAF" w:rsidP="00CD1DA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1 варіант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мікродослідження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з проблеми готовності керівника до управління закладом освіти: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а)визначення рівня сформованості певних соціально-психологічних та ділових якостей;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б)визначення рівня функціональної компетентності керівника;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в)визначення рівня професійної придатності до управлінської діяльності. 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План </w:t>
      </w:r>
      <w:proofErr w:type="spellStart"/>
      <w:r w:rsidRPr="00CD1DAF">
        <w:rPr>
          <w:rFonts w:ascii="Times New Roman" w:hAnsi="Times New Roman" w:cs="Times New Roman"/>
          <w:i/>
          <w:sz w:val="24"/>
          <w:szCs w:val="24"/>
        </w:rPr>
        <w:t>мікродослідження</w:t>
      </w:r>
      <w:proofErr w:type="spellEnd"/>
      <w:r w:rsidRPr="00CD1DAF">
        <w:rPr>
          <w:rFonts w:ascii="Times New Roman" w:hAnsi="Times New Roman" w:cs="Times New Roman"/>
          <w:i/>
          <w:sz w:val="24"/>
          <w:szCs w:val="24"/>
        </w:rPr>
        <w:t>.</w:t>
      </w:r>
    </w:p>
    <w:p w:rsidR="00CD1DAF" w:rsidRPr="00CD1DAF" w:rsidRDefault="00CD1DAF" w:rsidP="00CD1DAF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Вступ.</w:t>
      </w:r>
    </w:p>
    <w:p w:rsidR="00CD1DAF" w:rsidRPr="00CD1DAF" w:rsidRDefault="00CD1DAF" w:rsidP="00CD1DAF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Змалювання діагностичної методики (методику докласти) та умов дослідження (об’єкти, база).</w:t>
      </w:r>
    </w:p>
    <w:p w:rsidR="00CD1DAF" w:rsidRPr="00CD1DAF" w:rsidRDefault="00CD1DAF" w:rsidP="00CD1DAF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Стислий аналіз результатів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мікродослідження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(узагальнені дані).</w:t>
      </w:r>
    </w:p>
    <w:p w:rsidR="00CD1DAF" w:rsidRPr="00CD1DAF" w:rsidRDefault="00CD1DAF" w:rsidP="00CD1DAF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Висновки.</w:t>
      </w:r>
    </w:p>
    <w:p w:rsidR="00CD1DAF" w:rsidRPr="00CD1DAF" w:rsidRDefault="00CD1DAF" w:rsidP="00CD1DAF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Рекомендації (поради, план удосконалення).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Література:</w:t>
      </w:r>
    </w:p>
    <w:p w:rsidR="00CD1DAF" w:rsidRPr="00CD1DAF" w:rsidRDefault="00CD1DAF" w:rsidP="00CD1DAF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Ю.А. Менеджмент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 Ю.А.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Конаржевський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– М. : Центр «Пед.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», 2000.</w:t>
      </w:r>
    </w:p>
    <w:p w:rsidR="00CD1DAF" w:rsidRPr="00CD1DAF" w:rsidRDefault="00CD1DAF" w:rsidP="00CD1DAF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Камерон К.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измерение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 К. Камерон, К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Куин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[Пер. с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И.В.Андреевой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]. – СПб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2001. – 320с. </w:t>
      </w:r>
    </w:p>
    <w:p w:rsidR="00CD1DAF" w:rsidRPr="00CD1DAF" w:rsidRDefault="00CD1DAF" w:rsidP="00CD1DAF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О.І. Менеджмент в освіті : секрети успішного управління /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Х. : Вид. група «Основа», 2005. – 176с.</w:t>
      </w:r>
    </w:p>
    <w:p w:rsidR="00CD1DAF" w:rsidRPr="00CD1DAF" w:rsidRDefault="00CD1DAF" w:rsidP="00CD1DAF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О.І. Проектний підхід до управління навчальним закладом \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Х. : Видав. гр. „Основа”, 2003. – 80с.</w:t>
      </w:r>
    </w:p>
    <w:p w:rsidR="00CD1DAF" w:rsidRPr="00CD1DAF" w:rsidRDefault="00CD1DAF" w:rsidP="00CD1DAF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Человедческая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компетентность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менеджера.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Управленческая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антропология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 В.М.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Народное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1999. – 432с.</w:t>
      </w:r>
    </w:p>
    <w:p w:rsidR="00CD1DAF" w:rsidRPr="00CD1DAF" w:rsidRDefault="00CD1DAF" w:rsidP="00CD1DAF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Щокін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Г.В. Практична психологія менеджменту : Як  робити кар'єру. Як будувати організацію :  Науково-практичний  посібник. / Г.В.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Щокін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К. : Україна, 1994. – 399с.</w:t>
      </w:r>
    </w:p>
    <w:p w:rsidR="00CD1DAF" w:rsidRPr="00CD1DAF" w:rsidRDefault="00CD1DAF" w:rsidP="00CD1DAF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Моніторинг в управлінні навчальним закладом / О.М. Касьянова. Управлінський супровід моніторингу якості освіти / Т.Б. Волобуєва. – Х. : «Основа», 2004. – 96 с. – (Бібліотека журналу «Управління школою»;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.. 1(13)).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1DAF" w:rsidRPr="00CD1DAF" w:rsidRDefault="00CD1DAF" w:rsidP="00CD1DA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Оцінювання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мікродослідження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9"/>
        <w:gridCol w:w="1194"/>
      </w:tblGrid>
      <w:tr w:rsidR="00CD1DAF" w:rsidRPr="00CD1DAF" w:rsidTr="00CD1DAF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Критерії оцінювання </w:t>
            </w: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мікродослідження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Кіл-ь балів</w:t>
            </w:r>
          </w:p>
        </w:tc>
      </w:tr>
      <w:tr w:rsidR="00CD1DAF" w:rsidRPr="00CD1DAF" w:rsidTr="00CD1DAF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AF" w:rsidRPr="00CD1DAF" w:rsidRDefault="00CD1DAF" w:rsidP="00CD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1DAF" w:rsidRPr="00CD1DAF" w:rsidTr="00CD1D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numPr>
                <w:ilvl w:val="0"/>
                <w:numId w:val="28"/>
              </w:numPr>
              <w:tabs>
                <w:tab w:val="left" w:pos="287"/>
                <w:tab w:val="left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Акуратність, грамотність оформлення.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DAF" w:rsidRPr="00CD1DAF" w:rsidTr="00CD1D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numPr>
                <w:ilvl w:val="0"/>
                <w:numId w:val="28"/>
              </w:numPr>
              <w:tabs>
                <w:tab w:val="left" w:pos="287"/>
                <w:tab w:val="left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Чіткість формулювання проблеми.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DAF" w:rsidRPr="00CD1DAF" w:rsidTr="00CD1D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numPr>
                <w:ilvl w:val="0"/>
                <w:numId w:val="28"/>
              </w:numPr>
              <w:tabs>
                <w:tab w:val="left" w:pos="287"/>
                <w:tab w:val="left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Релевантність</w:t>
            </w:r>
            <w:proofErr w:type="spellEnd"/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мету та завдання.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DAF" w:rsidRPr="00CD1DAF" w:rsidTr="00CD1D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numPr>
                <w:ilvl w:val="0"/>
                <w:numId w:val="28"/>
              </w:numPr>
              <w:tabs>
                <w:tab w:val="left" w:pos="287"/>
                <w:tab w:val="left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Відповідність методики проблемі та цілепокладанню.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DAF" w:rsidRPr="00CD1DAF" w:rsidTr="00CD1D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numPr>
                <w:ilvl w:val="0"/>
                <w:numId w:val="28"/>
              </w:numPr>
              <w:tabs>
                <w:tab w:val="left" w:pos="287"/>
                <w:tab w:val="left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Правильність описання методики дослідження.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DAF" w:rsidRPr="00CD1DAF" w:rsidTr="00CD1D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numPr>
                <w:ilvl w:val="0"/>
                <w:numId w:val="28"/>
              </w:numPr>
              <w:tabs>
                <w:tab w:val="left" w:pos="287"/>
                <w:tab w:val="left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Обробка та узагальнення результатів дослідження.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1DAF" w:rsidRPr="00CD1DAF" w:rsidTr="00CD1D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numPr>
                <w:ilvl w:val="0"/>
                <w:numId w:val="28"/>
              </w:numPr>
              <w:tabs>
                <w:tab w:val="left" w:pos="287"/>
                <w:tab w:val="left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 Змістовність зроблених висновків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1DAF" w:rsidRPr="00CD1DAF" w:rsidTr="00CD1D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numPr>
                <w:ilvl w:val="0"/>
                <w:numId w:val="28"/>
              </w:numPr>
              <w:tabs>
                <w:tab w:val="left" w:pos="287"/>
                <w:tab w:val="left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Відповідність сформульованих рекомендацій отриманим результатам.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1DAF" w:rsidRPr="00CD1DAF" w:rsidTr="00CD1D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numPr>
                <w:ilvl w:val="0"/>
                <w:numId w:val="28"/>
              </w:numPr>
              <w:tabs>
                <w:tab w:val="left" w:pos="287"/>
                <w:tab w:val="left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Визначення шляхів удосконалення діяльності керівника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1DAF" w:rsidRPr="00CD1DAF" w:rsidTr="00CD1D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numPr>
                <w:ilvl w:val="0"/>
                <w:numId w:val="28"/>
              </w:numPr>
              <w:tabs>
                <w:tab w:val="left" w:pos="287"/>
                <w:tab w:val="left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Презентація програми (культура мови, використання наочності, переконливість, емоційність).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1DAF" w:rsidRPr="00CD1DAF" w:rsidTr="00CD1D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AF" w:rsidRPr="00CD1DAF" w:rsidRDefault="00CD1DAF" w:rsidP="00CD1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D1DAF" w:rsidRPr="00CD1DAF" w:rsidRDefault="00CD1DAF" w:rsidP="00CD1DA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2 варіант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Підготувати реферат на одну із запропонованих тем.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Реферат – це науково-дослідна робота слухача, зроблена самостійно, де автор досліджує проблему і розкриває її суть, наводить різні точки зору з поставленої задачі, а також власні погляди на неї. Зміст матеріалу в рефераті має бути логічним, закінченим і актуальним, виклад матеріалу носить проблемно-пошуковий характер з подальшими висновками.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Тема реферату може бути вибрана слухачем як самостійно, так і за рекомендацією викладача. Як правило, самостійна робота над рефератом дає непогані результати щодо закріплення вивченого матеріалу і більш глибокого вивчення проблеми.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lastRenderedPageBreak/>
        <w:t>Викладач повинен ознайомити слухачів з вимогами, що пред'являються до форми написання реферату та його оформлення, визначити приблизний обсяг роботи, кількість джерел матеріалу, які будуть проаналізовані і вивчені в роботі. Допомога у виборі літератури та наукового матеріалу для реферату також входить до компетенції викладача.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Як правило, реферати допомагають непогано оцінити рівень компетентності слухача з того чи іншого питання, а так само допомагають викладачеві оцінити рівень володіння предметом, термінологією. Зрозуміло, будь-який реферат вимагає не тільки письмового викладу, а й усного захисту й переказу викладеної теми з низкою прямих і уточнюючих запитань. Сенс будь-якої такої роботи полягає не стільки в цитуванні першоджерела, скільки в розкритті якої-небудь конкретної теми, при чому саме від повноти та актуальності буде залежати повнота засвоєння матеріалу.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Зазвичай, класичний реферат складається із титульного аркушу, змісту, 2-3 розділів, висновку і списку використаної літератури. Об'єм становить від 14 до 20 друкованих аркушів. Кількість джерел не менше 5, при чому кожне з них повинно нести актуальну перевірену інформацію з різними поглядами і точками зору на предмет вивчення, бо реферат – це, перш за все дослідна робота.</w:t>
      </w:r>
    </w:p>
    <w:p w:rsidR="00CD1DAF" w:rsidRPr="00CD1DAF" w:rsidRDefault="00CD1DAF" w:rsidP="00CD1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Розрізняють два види рефератів: продуктивні і репродуктивні. Репродуктивний реферат відтворює зміст первинного тексту. Продуктивний містить творче або критичне осмислення реферованих джерел.</w:t>
      </w:r>
    </w:p>
    <w:p w:rsidR="00CD1DAF" w:rsidRPr="00CD1DAF" w:rsidRDefault="00CD1DAF" w:rsidP="00CD1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Репродуктивні реферати можна розділити ще на два види: реферат-конспект і реферат-резюме. Реферат-конспект містить фактичну інформацію в узагальненому вигляді, ілюстрований матеріал, різні відомості про методи дослідження, результати дослідження та можливості їх застосування. Реферат-резюме містить тільки основні положення даної теми.</w:t>
      </w:r>
    </w:p>
    <w:p w:rsidR="00CD1DAF" w:rsidRPr="00CD1DAF" w:rsidRDefault="00CD1DAF" w:rsidP="00CD1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 продуктивних рефератах виділяють реферат-доповідь і реферат-огляд. Реферат-огляд складається на основі кількох джерел і зіставляє різні точки зору з даного питання. У рефераті-доповіді, поряд з аналізом інформації першоджерела, є об'єктивна оцінка проблеми; цей реферат має розгорнутий характер.</w:t>
      </w:r>
    </w:p>
    <w:p w:rsidR="00CD1DAF" w:rsidRPr="00CD1DAF" w:rsidRDefault="00CD1DAF" w:rsidP="00CD1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DAF" w:rsidRPr="00CD1DAF" w:rsidRDefault="00CD1DAF" w:rsidP="00CD1DA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Теми рефератів з навчального курсу «Менеджмент освітніх організацій»: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Розвиток управління в освіті.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Організаційна культура менеджера в освіті.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Організаційна структура управління в закладі освіти.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Професійна відповідальність менеджера в освіті.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Соціально-психологічні функції управління в освіті.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Цільові функції управління в освіті.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Шляхи удосконалення управлінських функцій керівника навчального закладу.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Напрями демократизації управління навчальним закладом.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Розвиток колегіальних основ управління навчальним закладом.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Синергетичні засади демократизації управління навчаль</w:t>
      </w:r>
      <w:r w:rsidRPr="00CD1DAF">
        <w:rPr>
          <w:rFonts w:ascii="Times New Roman" w:hAnsi="Times New Roman" w:cs="Times New Roman"/>
          <w:sz w:val="24"/>
          <w:szCs w:val="24"/>
        </w:rPr>
        <w:softHyphen/>
        <w:t>ним закладом.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Навчальний заклад як системне утворення.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Напрями діяльності з реалізації системного підходу до управління навчальним закладом.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Структура особистості керівника навчального закладу.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Структурні компоненти діяльності керівника навчального закладу.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Системний підхід до розробки моделей у процесі управління навчальним закладом.</w:t>
      </w:r>
    </w:p>
    <w:p w:rsidR="00CD1DAF" w:rsidRPr="00CD1DAF" w:rsidRDefault="00CD1DAF" w:rsidP="00CD1DAF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Погляди вітчизняних науковців на сутність та структуру функцій управління.</w:t>
      </w:r>
    </w:p>
    <w:p w:rsidR="00CD1DAF" w:rsidRPr="00CD1DAF" w:rsidRDefault="00CD1DAF" w:rsidP="00CD1DAF">
      <w:pPr>
        <w:numPr>
          <w:ilvl w:val="0"/>
          <w:numId w:val="2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Проблема закономірностей управління навчальними закладами у вітчизняній науці.</w:t>
      </w:r>
    </w:p>
    <w:p w:rsidR="00CD1DAF" w:rsidRPr="00CD1DAF" w:rsidRDefault="00CD1DAF" w:rsidP="00CD1DAF">
      <w:pPr>
        <w:numPr>
          <w:ilvl w:val="0"/>
          <w:numId w:val="2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Сутність закономірностей управління навчальними закладами.</w:t>
      </w:r>
    </w:p>
    <w:p w:rsidR="00CD1DAF" w:rsidRPr="00CD1DAF" w:rsidRDefault="00CD1DAF" w:rsidP="00CD1DAF">
      <w:pPr>
        <w:numPr>
          <w:ilvl w:val="0"/>
          <w:numId w:val="2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Принципи управління навчальними закладами.</w:t>
      </w:r>
    </w:p>
    <w:p w:rsidR="00CD1DAF" w:rsidRPr="00CD1DAF" w:rsidRDefault="00CD1DAF" w:rsidP="00CD1DAF">
      <w:pPr>
        <w:numPr>
          <w:ilvl w:val="0"/>
          <w:numId w:val="2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lastRenderedPageBreak/>
        <w:t>Закономірності та принципи управління в практичній діяльності керівника навчального закладу.</w:t>
      </w:r>
    </w:p>
    <w:p w:rsidR="00CD1DAF" w:rsidRPr="00CD1DAF" w:rsidRDefault="00CD1DAF" w:rsidP="00CD1DAF">
      <w:pPr>
        <w:numPr>
          <w:ilvl w:val="0"/>
          <w:numId w:val="29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Розвиток уявлень про сутність управління навчальними за</w:t>
      </w:r>
      <w:r w:rsidRPr="00CD1DAF">
        <w:rPr>
          <w:rFonts w:ascii="Times New Roman" w:hAnsi="Times New Roman" w:cs="Times New Roman"/>
          <w:sz w:val="24"/>
          <w:szCs w:val="24"/>
        </w:rPr>
        <w:softHyphen/>
        <w:t>кладами.</w:t>
      </w:r>
    </w:p>
    <w:p w:rsidR="00CD1DAF" w:rsidRPr="00CD1DAF" w:rsidRDefault="00CD1DAF" w:rsidP="00CD1DAF">
      <w:pPr>
        <w:numPr>
          <w:ilvl w:val="0"/>
          <w:numId w:val="29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Управлінська концепція «створення умов».</w:t>
      </w:r>
    </w:p>
    <w:p w:rsidR="00CD1DAF" w:rsidRPr="00CD1DAF" w:rsidRDefault="00CD1DAF" w:rsidP="00CD1DAF">
      <w:pPr>
        <w:numPr>
          <w:ilvl w:val="0"/>
          <w:numId w:val="29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Порівняльний аналіз сучасних вітчизняних концепцій управління навчальними закладами.</w:t>
      </w:r>
    </w:p>
    <w:p w:rsidR="00CD1DAF" w:rsidRPr="00CD1DAF" w:rsidRDefault="00CD1DAF" w:rsidP="00CD1DAF">
      <w:pPr>
        <w:numPr>
          <w:ilvl w:val="0"/>
          <w:numId w:val="29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Критерії оцінки ефективності управління навчальним закладом.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1DAF" w:rsidRPr="00CD1DAF" w:rsidRDefault="00CD1DAF" w:rsidP="00CD1DA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Вимоги до реферату:</w:t>
      </w:r>
    </w:p>
    <w:p w:rsidR="00CD1DAF" w:rsidRPr="00CD1DAF" w:rsidRDefault="00CD1DAF" w:rsidP="00CD1DAF">
      <w:pPr>
        <w:widowControl w:val="0"/>
        <w:numPr>
          <w:ilvl w:val="1"/>
          <w:numId w:val="29"/>
        </w:numPr>
        <w:tabs>
          <w:tab w:val="num" w:pos="54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Чітка структура (титул, план, вступ, основний зміст, висновки, список використаної літератури 5-10 першоджерел, додатки (якщо такі є)).</w:t>
      </w:r>
    </w:p>
    <w:p w:rsidR="00CD1DAF" w:rsidRPr="00CD1DAF" w:rsidRDefault="00CD1DAF" w:rsidP="00CD1DAF">
      <w:pPr>
        <w:widowControl w:val="0"/>
        <w:numPr>
          <w:ilvl w:val="1"/>
          <w:numId w:val="29"/>
        </w:numPr>
        <w:tabs>
          <w:tab w:val="num" w:pos="54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Обсяг роботи (15-20 сторінок друкованого тексту, шрифт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Tames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кегль 14, інтервал – 1,5).</w:t>
      </w:r>
    </w:p>
    <w:p w:rsidR="00CD1DAF" w:rsidRPr="00CD1DAF" w:rsidRDefault="00CD1DAF" w:rsidP="00CD1DAF">
      <w:pPr>
        <w:widowControl w:val="0"/>
        <w:numPr>
          <w:ilvl w:val="1"/>
          <w:numId w:val="29"/>
        </w:numPr>
        <w:tabs>
          <w:tab w:val="num" w:pos="54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Акуратність, грамотність.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DAF" w:rsidRPr="00CD1DAF" w:rsidRDefault="00CD1DAF" w:rsidP="00CD1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 xml:space="preserve">Література: </w:t>
      </w:r>
    </w:p>
    <w:p w:rsidR="00CD1DAF" w:rsidRPr="00CD1DAF" w:rsidRDefault="00CD1DAF" w:rsidP="00CD1DA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управленческих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инноваций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ред. Н.В.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Горбуновой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школа, 1995. </w:t>
      </w:r>
    </w:p>
    <w:p w:rsidR="00CD1DAF" w:rsidRPr="00CD1DAF" w:rsidRDefault="00CD1DAF" w:rsidP="00CD1DA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ЄльніковаГ.В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Основи адаптивного управління / Г.В.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Єльнікова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Х.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Видав.гр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«Основа», 2004.</w:t>
      </w:r>
    </w:p>
    <w:p w:rsidR="00CD1DAF" w:rsidRPr="00CD1DAF" w:rsidRDefault="00CD1DAF" w:rsidP="00CD1DA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Самоаттестация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 В.И.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Центр «Пед.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», 2000.</w:t>
      </w:r>
    </w:p>
    <w:p w:rsidR="00CD1DAF" w:rsidRPr="00CD1DAF" w:rsidRDefault="00CD1DAF" w:rsidP="00CD1DA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О.І. Інноваційні підходи до управління навчальним закладом /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Х. : Видав. гр. «Основа», 2004. – 240с.</w:t>
      </w:r>
    </w:p>
    <w:p w:rsidR="00CD1DAF" w:rsidRPr="00CD1DAF" w:rsidRDefault="00CD1DAF" w:rsidP="00CD1DA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О.І. Проектний підхід до управління навчальним закладом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Х. : Видав. гр. „Основа”, 2003. – 80с.</w:t>
      </w:r>
    </w:p>
    <w:p w:rsidR="00CD1DAF" w:rsidRPr="00CD1DAF" w:rsidRDefault="00CD1DAF" w:rsidP="00CD1DA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Моисеев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школою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каким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должно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бать / А.М.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Моисеев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Сентябрь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2001. – 160 с. </w:t>
      </w:r>
    </w:p>
    <w:p w:rsidR="00CD1DAF" w:rsidRPr="00CD1DAF" w:rsidRDefault="00CD1DAF" w:rsidP="00CD1DA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Освітній менеджмент / За ред.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Л.Даниленко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Л.Карамушки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К. : Шкільний світ, 2003. – 400с.</w:t>
      </w:r>
    </w:p>
    <w:p w:rsidR="00CD1DAF" w:rsidRPr="00CD1DAF" w:rsidRDefault="00CD1DAF" w:rsidP="00CD1DA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Сиротенко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 Г.О. Шляхи оновлення освіти: науково-методичний аспект / Г.О.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Сиротенко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Х. : Видав. гр. «Основа», 2003.</w:t>
      </w:r>
    </w:p>
    <w:p w:rsidR="00CD1DAF" w:rsidRPr="00CD1DAF" w:rsidRDefault="00CD1DAF" w:rsidP="00CD1DA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Третьяков П.И.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по результатам / П.И. Третьяков.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школа, 1997.</w:t>
      </w:r>
    </w:p>
    <w:p w:rsidR="00CD1DAF" w:rsidRPr="00CD1DAF" w:rsidRDefault="00CD1DAF" w:rsidP="00CD1DA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Технологія експертизи управління освітнім процесом у загальноосвітньому закладі / Під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А.М.Єрмоли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Харків : Пошук, 2000.</w:t>
      </w:r>
    </w:p>
    <w:p w:rsidR="00CD1DAF" w:rsidRPr="00CD1DAF" w:rsidRDefault="00CD1DAF" w:rsidP="00CD1DA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развитием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ред. М.М.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Поташника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В.С.Лазарева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школа, 1995.</w:t>
      </w:r>
    </w:p>
    <w:p w:rsidR="00CD1DAF" w:rsidRPr="00CD1DAF" w:rsidRDefault="00CD1DAF" w:rsidP="00CD1DAF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Чернов Ю.В. «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Паблік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рілейшнз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 сучасної школи / Ю.В. Чернов. – Х. : видав гр. «Основа», 2003.</w:t>
      </w:r>
    </w:p>
    <w:p w:rsidR="00CD1DAF" w:rsidRPr="00CD1DAF" w:rsidRDefault="00CD1DAF" w:rsidP="00CD1DAF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1DAF" w:rsidRPr="00CD1DAF" w:rsidRDefault="00CD1DAF" w:rsidP="00CD1DAF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D1DAF" w:rsidRPr="00CD1DAF" w:rsidRDefault="00CD1DAF" w:rsidP="00CD1D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У ході роботи над </w:t>
      </w:r>
      <w:r w:rsidRPr="00CD1DAF">
        <w:rPr>
          <w:rFonts w:ascii="Times New Roman" w:hAnsi="Times New Roman" w:cs="Times New Roman"/>
          <w:i/>
          <w:sz w:val="24"/>
          <w:szCs w:val="24"/>
        </w:rPr>
        <w:t>індивідуальним завданням</w:t>
      </w:r>
      <w:r w:rsidRPr="00CD1DAF">
        <w:rPr>
          <w:rFonts w:ascii="Times New Roman" w:hAnsi="Times New Roman" w:cs="Times New Roman"/>
          <w:sz w:val="24"/>
          <w:szCs w:val="24"/>
        </w:rPr>
        <w:t xml:space="preserve"> слухачеві необхідно:</w:t>
      </w:r>
    </w:p>
    <w:p w:rsidR="00CD1DAF" w:rsidRPr="00CD1DAF" w:rsidRDefault="00CD1DAF" w:rsidP="00CD1DA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Ознайомитися з літературою, запропонованою для використання при підготовці ІЗ, переглянути періодичні педагогічні видання з метою підбору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методик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для визначення готовності керівника до управління навчальним закладом (це може бути одна методика або розроблене комплексне дослідження. що складається із декількох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мікродосліджень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пов’язаних із об’єктом вивчення). Такими можуть стати анкети, опитувальники, тести,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кваліметричні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моделі тощо.</w:t>
      </w:r>
    </w:p>
    <w:p w:rsidR="00CD1DAF" w:rsidRPr="00CD1DAF" w:rsidRDefault="00CD1DAF" w:rsidP="00CD1DA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Описати процедуру використання вибраної методики та доцільність вибору саме цієї процедури (зокрема це може бути оцінка, самооцінка,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взаємооцінка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тощо)</w:t>
      </w:r>
    </w:p>
    <w:p w:rsidR="00CD1DAF" w:rsidRPr="00CD1DAF" w:rsidRDefault="00CD1DAF" w:rsidP="00CD1DA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lastRenderedPageBreak/>
        <w:t>Описати механізм оцінювання рівня готовності керівника до здійснення управління навчальним закладом, використовуючи наявні в самій методиці шкали, роз’яснювання тощо, або продумати власні.</w:t>
      </w:r>
    </w:p>
    <w:p w:rsidR="00CD1DAF" w:rsidRPr="00CD1DAF" w:rsidRDefault="00CD1DAF" w:rsidP="00CD1DA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Здійснити процедуру оцінки готовності конкретної особи до управління навчальним закладом.</w:t>
      </w:r>
    </w:p>
    <w:p w:rsidR="00CD1DAF" w:rsidRPr="00CD1DAF" w:rsidRDefault="00CD1DAF" w:rsidP="00CD1DA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Обробити відповідно до обраної шкали результати, узагальнити їх.</w:t>
      </w:r>
    </w:p>
    <w:p w:rsidR="00CD1DAF" w:rsidRPr="00CD1DAF" w:rsidRDefault="00CD1DAF" w:rsidP="00CD1DA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Зробити висновки та визначити шляхи удосконалення управлінської діяльності керівника.</w:t>
      </w:r>
    </w:p>
    <w:p w:rsidR="00CD1DAF" w:rsidRPr="00CD1DAF" w:rsidRDefault="00CD1DAF" w:rsidP="00CD1DA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Підготувати презентацію виконаної роботи.</w:t>
      </w:r>
    </w:p>
    <w:p w:rsidR="00CD1DAF" w:rsidRPr="00CD1DAF" w:rsidRDefault="00CD1DAF" w:rsidP="00CD1D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DAF" w:rsidRPr="00CD1DAF" w:rsidRDefault="00CD1DAF" w:rsidP="00CD1D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DAF">
        <w:rPr>
          <w:rFonts w:ascii="Times New Roman" w:hAnsi="Times New Roman" w:cs="Times New Roman"/>
          <w:i/>
          <w:sz w:val="24"/>
          <w:szCs w:val="24"/>
        </w:rPr>
        <w:t>якщо вибрано варіант 2, то:</w:t>
      </w:r>
    </w:p>
    <w:p w:rsidR="00CD1DAF" w:rsidRPr="00CD1DAF" w:rsidRDefault="00CD1DAF" w:rsidP="00CD1DAF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Ознайомитися з літературою, запропонованою для використання при написанні реферату, переглянути періодичні педагогічні видання з метою використання новинок педагогічної й управлінської практики під час виконання реферативної роботи.</w:t>
      </w:r>
    </w:p>
    <w:p w:rsidR="00CD1DAF" w:rsidRPr="00CD1DAF" w:rsidRDefault="00CD1DAF" w:rsidP="00CD1DAF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Визначитися зі змістом, порадитися щодо цього з викладачем.</w:t>
      </w:r>
    </w:p>
    <w:p w:rsidR="00CD1DAF" w:rsidRPr="00CD1DAF" w:rsidRDefault="00CD1DAF" w:rsidP="00CD1DAF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Оформити роботи відповідно до вимог, описаних вище.</w:t>
      </w:r>
    </w:p>
    <w:p w:rsidR="00CD1DAF" w:rsidRPr="00CD1DAF" w:rsidRDefault="00CD1DAF" w:rsidP="00CD1DAF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Пам’ятайте, що наявність змістовних вступу й висновків є обов’язковою частиною роботи.</w:t>
      </w:r>
    </w:p>
    <w:p w:rsidR="00CD1DAF" w:rsidRPr="00CD1DAF" w:rsidRDefault="00CD1DAF" w:rsidP="00CD1DAF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Підготувати захист-презентацію реферату.</w:t>
      </w:r>
    </w:p>
    <w:p w:rsidR="00CD1DAF" w:rsidRPr="00CD1DAF" w:rsidRDefault="00CD1DAF" w:rsidP="00CD1DAF">
      <w:pPr>
        <w:pStyle w:val="a3"/>
        <w:numPr>
          <w:ilvl w:val="0"/>
          <w:numId w:val="32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AF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:rsidR="00CD1DAF" w:rsidRPr="00CD1DAF" w:rsidRDefault="00CD1DAF" w:rsidP="00CD1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D1DA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Базова 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Ю.А. Менеджмент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 Ю.А.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М.: Центр «Пед.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», 2000. – 224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О.І. Менеджмент в освіті : дорожня карта керівника /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Х.: Вид. група «Основа», 2007. – 448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Наука управління загальноосвітнім навчальним закладом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 Т. 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Десятов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О. М. Коберник, Б. Л.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Тевлін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Н. М. Чепурна. — Х., 2004.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Освітній менеджмент. /За ред.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Л.Даниленко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Л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Карамушки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К. : Шкільний світ, 2003. – 400с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Островерхова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 Н.М. Ефективність управління загальноосвітньою школою: соціально-педагогічний аспект. / Н.М.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Островерхова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Л.І. Даниленко. – К.: Школяр, 1996. – 236с.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Павлютенков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 Є. М. Мистецтво управління школою / Є.М.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Павлютенков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Х. : Вид. груп. «Основа», 2011. – 320 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Темченко О.В. Менеджмент в освіті : Методичні рекомендації з курсу : плани лекцій, плани семінарських і практичних занять, організація самостійної роботи, рекомендації з виконання ІНДЗ / О.В. Темченко. – Х. : ХНПУ, 2013 – 72 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Управління навчальним закладом : Навчально-методичний посібник. У двох частинах. /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О.І.Мармаза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О.М.Касьянова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В.В.Григораш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та ін. – Х.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: Видавництво „Ранок”, 2003. – 312с.</w:t>
      </w:r>
    </w:p>
    <w:p w:rsidR="00CD1DAF" w:rsidRPr="00CD1DAF" w:rsidRDefault="00CD1DAF" w:rsidP="00CD1DAF">
      <w:pPr>
        <w:pStyle w:val="a5"/>
        <w:widowControl w:val="0"/>
        <w:shd w:val="clear" w:color="auto" w:fill="FFFFFF"/>
        <w:tabs>
          <w:tab w:val="left" w:pos="993"/>
        </w:tabs>
        <w:ind w:left="360"/>
        <w:jc w:val="both"/>
        <w:rPr>
          <w:bCs/>
          <w:spacing w:val="-6"/>
        </w:rPr>
      </w:pPr>
    </w:p>
    <w:p w:rsidR="00CD1DAF" w:rsidRPr="00CD1DAF" w:rsidRDefault="00CD1DAF" w:rsidP="00CD1DA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D1DAF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Васильченко Л.В. Як оцінювати культуру управління? / Л.В. Васильченко. // Директор школи. – 2001. – №3. –  С.50-55.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управленческих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инноваций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ред. Н.В.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Горбуновой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школа, 1995.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Вудок М.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Раскрепощенный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менеджер. Для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-практика. /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М.Вудкок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Д.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Френсис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1991. – 320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Даниленко Л.І. Модернізація змісту, форм і методів управлінської діяльності директора загальноосвітньої школи. Монографія. – 2-е вид. / Л.І. Даниленко – К. : Логос, 2002. – 140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Дмитренко Г.А. Стратегічний менеджмент :  цільове управління освітою на основі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lastRenderedPageBreak/>
        <w:t>кваліметричного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підходу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посібник. / Г.А. Дмитренко. – К. : ІЗМН, 1996. – 140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Дроб’язко П.І. Функції, форми і методи діяльності керівництва школи та їх модернізація в сучасних умовах. / П.І. Дроб’язко. // г. “Директор школи”. – 1998. – №32, С.1-4.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Єльнікова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 Г.В Наукові основи розвитку управління загальною середньою освітою в регіоні. Монографія / Г.В.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Єльнікова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К. : ДАККО, 1999. – 303 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Єльнікова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 Г.В. Основи адаптивного управління (тексти лекцій). / Г.В.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Єльнікова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Х. : Видав. гр.. «Основа», 2004. – 128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 В.И.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Организационно-педагогическая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 В.И.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школа, 1995. – 230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Самоаттестация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 В.И.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М. : Центр «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Пед.поиск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», 2000. – 160 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Калініна Л.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Професіограма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українського директора школи. / Л. Калініна. // г. “Директор школи”. – 2001. – №3. – С.13-14.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Калініна Л.М. Програма самоосвіти керівників школи. // Л.М. Калініна., Н.М.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Островерхова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.// г. “Завуч”. – 1999. – №16. – С.2. 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Карамушка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 Л.М. Психологія освітнього менеджменту. / Л.М.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Карамушка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К. : Либідь, 2004. – 424 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Коломінський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 Н.Л. Психологія педагогічного менеджменту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 Н.Л.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Колмінський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К. : МАУП, 1996. – 160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Крижко В.В. Менеджмент в освіті. / В.В. Крижко, Є.М.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Павлютенков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К., 1998. – 197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Крижко В.В.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практике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менеджера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 В.В. Крижко, Є.М.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Павлютенков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СПб. : КАРО, 2002. – 304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Лазарев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 В.С.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Системное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 В.С.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Лазарев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2002. – 304с.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 О.І. Визначення рівня кваліфікації керівника школи. /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// Освіта і управління. – 1997. – Т.1. – С.59-63.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 О.І. Інноваційні підходи до управління навчальним закладом. /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Х. : Видав. гр. «Основа», 2004. – 240 с. 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 О.І. Класифікація основних функцій керівника сучасної школи. /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/// г. “Директор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”. – 1998. – №27. – С.6-7.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 О.І. Проектний підхід до управління навчальним закладом. /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О.І.Мармаза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– Х. : Видав. гр. „Основа”, 2003. – 80с.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О.І. Традиції та інновації в управлінні школою. // О.І.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Мармаза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// Рідна школа. – 1998. – №7 – 8. – С.64-66.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Маслов В.И.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и методика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непрерывного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повышения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квалификации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руководителей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/ В.И. Маслов. – К. : ЦИПККО, 1990. 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Моисеев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школою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каким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должно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 А.М.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Моисеев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Сентябрь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2001. – 160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>Моніторинг в управлінні навчальним закладом / О.М. Касьянова. Управлінський супровід моніторингу якості освіти / Т.Б. Волобуєва. – Х. : «Основа», 2004. – 96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Павлютенков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Є.М. Основи управління школою. /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Є.М.Павлютенков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В.В. Крижко. – Х. : Видав. гр. «Основа», 2006. – 236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Пікельна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В.С. Управління школою./ В.С.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Пікельна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О.А.Удод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Х. : Видав. гр. «Основа», 2004. – 220 с.(у 2-х ч.)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Поташник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современной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вопросах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ответах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 М.М.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Поташник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А.М.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Моисеев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школа, 1998.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Професіограма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директора загальноосвітньої школи – менеджера освіти / Упорядник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Гадецький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 М.В. – Харків : ХДПУ, 1997.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Сибиль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Е. От «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неосознанной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некомпетентности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 к «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неосознанной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компетентости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» / Н.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Сибиль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И.Гришина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// Директор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1999. – №5, с.12-20.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lastRenderedPageBreak/>
        <w:t>Сиротенко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 Г.О. Шляхи оновлення освіти: науково-методичний аспект. / Г.О.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Сиротенко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Х. : Видав. гр. «Основа», 2003.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Технологія експертизи управління освітнім процесом у загальноосвітньому навчальному закладі : Наук.-метод.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 А.М.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Єрмола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Л.Г.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Москалець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О.Р.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Суджик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, О.М. Василенко, під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ред. А.М.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Єрмоли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– Харків : Пошук, 2000. – 269 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Третьяков П.И.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по результатам. / П.И. Третьяков.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школа, 1997.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качеством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ред.М.М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Поташника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Пед.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2000.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развитием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руководителей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учреждений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М.М.Поташника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В.С.Лазарева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 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школа, 1995. – 464с.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В.С.Лазарева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Центр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эконом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1997. –336с.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DAF">
        <w:rPr>
          <w:rFonts w:ascii="Times New Roman" w:hAnsi="Times New Roman" w:cs="Times New Roman"/>
          <w:sz w:val="24"/>
          <w:szCs w:val="24"/>
        </w:rPr>
        <w:t xml:space="preserve">Ушаков К.М.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Ресурсы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организацией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К.М.Ушаков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Сентябрь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2000.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Фишман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надо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управлять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школой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Л.И. 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Фишман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. – М. :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Сентябрь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, 2000.</w:t>
      </w:r>
    </w:p>
    <w:p w:rsidR="00CD1DAF" w:rsidRPr="00CD1DAF" w:rsidRDefault="00CD1DAF" w:rsidP="00CD1DA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DAF">
        <w:rPr>
          <w:rFonts w:ascii="Times New Roman" w:hAnsi="Times New Roman" w:cs="Times New Roman"/>
          <w:sz w:val="24"/>
          <w:szCs w:val="24"/>
        </w:rPr>
        <w:t>Фурсенко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 xml:space="preserve"> Л. Модель компетентності керівника школи. / </w:t>
      </w:r>
      <w:proofErr w:type="spellStart"/>
      <w:r w:rsidRPr="00CD1DAF">
        <w:rPr>
          <w:rFonts w:ascii="Times New Roman" w:hAnsi="Times New Roman" w:cs="Times New Roman"/>
          <w:sz w:val="24"/>
          <w:szCs w:val="24"/>
        </w:rPr>
        <w:t>Л.Фурсенко</w:t>
      </w:r>
      <w:proofErr w:type="spellEnd"/>
      <w:r w:rsidRPr="00CD1DAF">
        <w:rPr>
          <w:rFonts w:ascii="Times New Roman" w:hAnsi="Times New Roman" w:cs="Times New Roman"/>
          <w:sz w:val="24"/>
          <w:szCs w:val="24"/>
        </w:rPr>
        <w:t>. // г. “Директор школи”. – 1998. – №13, 14.</w:t>
      </w:r>
    </w:p>
    <w:sectPr w:rsidR="00CD1DAF" w:rsidRPr="00CD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E2E828"/>
    <w:lvl w:ilvl="0">
      <w:numFmt w:val="bullet"/>
      <w:lvlText w:val="*"/>
      <w:lvlJc w:val="left"/>
    </w:lvl>
  </w:abstractNum>
  <w:abstractNum w:abstractNumId="1">
    <w:nsid w:val="0155423F"/>
    <w:multiLevelType w:val="hybridMultilevel"/>
    <w:tmpl w:val="33583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A46AE"/>
    <w:multiLevelType w:val="hybridMultilevel"/>
    <w:tmpl w:val="7422DD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BE87F5D"/>
    <w:multiLevelType w:val="hybridMultilevel"/>
    <w:tmpl w:val="E7289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A228D"/>
    <w:multiLevelType w:val="hybridMultilevel"/>
    <w:tmpl w:val="7240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67E2C"/>
    <w:multiLevelType w:val="hybridMultilevel"/>
    <w:tmpl w:val="036233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FBD4ACC"/>
    <w:multiLevelType w:val="hybridMultilevel"/>
    <w:tmpl w:val="68FE6D38"/>
    <w:lvl w:ilvl="0" w:tplc="106A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17979"/>
    <w:multiLevelType w:val="hybridMultilevel"/>
    <w:tmpl w:val="F7D2E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862CE"/>
    <w:multiLevelType w:val="hybridMultilevel"/>
    <w:tmpl w:val="9DDC8144"/>
    <w:lvl w:ilvl="0" w:tplc="73782C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B05BC"/>
    <w:multiLevelType w:val="hybridMultilevel"/>
    <w:tmpl w:val="37262D46"/>
    <w:lvl w:ilvl="0" w:tplc="54129A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A634EC"/>
    <w:multiLevelType w:val="hybridMultilevel"/>
    <w:tmpl w:val="E6D417AA"/>
    <w:lvl w:ilvl="0" w:tplc="5E5678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91621F"/>
    <w:multiLevelType w:val="hybridMultilevel"/>
    <w:tmpl w:val="019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C0768"/>
    <w:multiLevelType w:val="hybridMultilevel"/>
    <w:tmpl w:val="C4CEC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4457D"/>
    <w:multiLevelType w:val="hybridMultilevel"/>
    <w:tmpl w:val="20E0B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460FD"/>
    <w:multiLevelType w:val="hybridMultilevel"/>
    <w:tmpl w:val="3F6EB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D2418"/>
    <w:multiLevelType w:val="hybridMultilevel"/>
    <w:tmpl w:val="0604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A7D14"/>
    <w:multiLevelType w:val="hybridMultilevel"/>
    <w:tmpl w:val="4180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F08EE"/>
    <w:multiLevelType w:val="hybridMultilevel"/>
    <w:tmpl w:val="6A640A0C"/>
    <w:lvl w:ilvl="0" w:tplc="1C24F6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C1AC4"/>
    <w:multiLevelType w:val="hybridMultilevel"/>
    <w:tmpl w:val="34703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B86FEB"/>
    <w:multiLevelType w:val="hybridMultilevel"/>
    <w:tmpl w:val="B4DE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C41EE0"/>
    <w:multiLevelType w:val="hybridMultilevel"/>
    <w:tmpl w:val="3A8C76EE"/>
    <w:lvl w:ilvl="0" w:tplc="7378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0255C5"/>
    <w:multiLevelType w:val="hybridMultilevel"/>
    <w:tmpl w:val="06487414"/>
    <w:lvl w:ilvl="0" w:tplc="AB9AA4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5B354A40"/>
    <w:multiLevelType w:val="hybridMultilevel"/>
    <w:tmpl w:val="98DE2BA0"/>
    <w:lvl w:ilvl="0" w:tplc="BEAC73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03FF3"/>
    <w:multiLevelType w:val="hybridMultilevel"/>
    <w:tmpl w:val="DEC0FC5C"/>
    <w:lvl w:ilvl="0" w:tplc="54129A6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6271DA"/>
    <w:multiLevelType w:val="hybridMultilevel"/>
    <w:tmpl w:val="1F88FDB2"/>
    <w:lvl w:ilvl="0" w:tplc="7378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66F78"/>
    <w:multiLevelType w:val="hybridMultilevel"/>
    <w:tmpl w:val="5644FFBE"/>
    <w:lvl w:ilvl="0" w:tplc="37F41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C356F"/>
    <w:multiLevelType w:val="hybridMultilevel"/>
    <w:tmpl w:val="77B62108"/>
    <w:lvl w:ilvl="0" w:tplc="D6E0F946">
      <w:start w:val="1"/>
      <w:numFmt w:val="decimal"/>
      <w:lvlText w:val="%1."/>
      <w:lvlJc w:val="left"/>
      <w:pPr>
        <w:tabs>
          <w:tab w:val="num" w:pos="1933"/>
        </w:tabs>
        <w:ind w:left="193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27">
    <w:nsid w:val="6AB15A16"/>
    <w:multiLevelType w:val="singleLevel"/>
    <w:tmpl w:val="A404B27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>
    <w:nsid w:val="6CC801AE"/>
    <w:multiLevelType w:val="singleLevel"/>
    <w:tmpl w:val="635AEB2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E451878"/>
    <w:multiLevelType w:val="hybridMultilevel"/>
    <w:tmpl w:val="A91E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32A50"/>
    <w:multiLevelType w:val="hybridMultilevel"/>
    <w:tmpl w:val="E5AA393E"/>
    <w:lvl w:ilvl="0" w:tplc="4EBC1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37D65B2"/>
    <w:multiLevelType w:val="hybridMultilevel"/>
    <w:tmpl w:val="03563BBC"/>
    <w:lvl w:ilvl="0" w:tplc="3A36A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C30EC"/>
    <w:multiLevelType w:val="hybridMultilevel"/>
    <w:tmpl w:val="05EC6B62"/>
    <w:lvl w:ilvl="0" w:tplc="DF405B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13"/>
  </w:num>
  <w:num w:numId="5">
    <w:abstractNumId w:val="1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0"/>
  </w:num>
  <w:num w:numId="12">
    <w:abstractNumId w:val="27"/>
  </w:num>
  <w:num w:numId="13">
    <w:abstractNumId w:val="2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2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76"/>
    <w:rsid w:val="000A69CE"/>
    <w:rsid w:val="001515C6"/>
    <w:rsid w:val="00213FC3"/>
    <w:rsid w:val="00237855"/>
    <w:rsid w:val="00295BCD"/>
    <w:rsid w:val="002B5BCE"/>
    <w:rsid w:val="004D098F"/>
    <w:rsid w:val="005030F7"/>
    <w:rsid w:val="00510E62"/>
    <w:rsid w:val="00561D57"/>
    <w:rsid w:val="005B7BB3"/>
    <w:rsid w:val="005C0154"/>
    <w:rsid w:val="006250C8"/>
    <w:rsid w:val="007210D0"/>
    <w:rsid w:val="00764AA6"/>
    <w:rsid w:val="00772605"/>
    <w:rsid w:val="0088565E"/>
    <w:rsid w:val="00923B49"/>
    <w:rsid w:val="009C4E04"/>
    <w:rsid w:val="00A0397C"/>
    <w:rsid w:val="00B26241"/>
    <w:rsid w:val="00B443D4"/>
    <w:rsid w:val="00B65377"/>
    <w:rsid w:val="00B80BFF"/>
    <w:rsid w:val="00B841CC"/>
    <w:rsid w:val="00BC0E31"/>
    <w:rsid w:val="00BF0486"/>
    <w:rsid w:val="00C86076"/>
    <w:rsid w:val="00CB7B9D"/>
    <w:rsid w:val="00CD1DAF"/>
    <w:rsid w:val="00D4751F"/>
    <w:rsid w:val="00E16DC4"/>
    <w:rsid w:val="00EB7BBC"/>
    <w:rsid w:val="00F524CF"/>
    <w:rsid w:val="00F8365B"/>
    <w:rsid w:val="00FB0D7E"/>
    <w:rsid w:val="00FB4C99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887E-F560-4778-8D27-71D9D20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8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8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E0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65377"/>
    <w:pPr>
      <w:ind w:left="720"/>
      <w:contextualSpacing/>
    </w:pPr>
  </w:style>
  <w:style w:type="character" w:styleId="a4">
    <w:name w:val="page number"/>
    <w:basedOn w:val="a0"/>
    <w:rsid w:val="00FB0D7E"/>
  </w:style>
  <w:style w:type="paragraph" w:styleId="a5">
    <w:name w:val="Body Text Indent"/>
    <w:basedOn w:val="a"/>
    <w:link w:val="a6"/>
    <w:rsid w:val="000A69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0A69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EB7B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B7BBC"/>
  </w:style>
  <w:style w:type="paragraph" w:styleId="31">
    <w:name w:val="Body Text 3"/>
    <w:basedOn w:val="a"/>
    <w:link w:val="32"/>
    <w:rsid w:val="00D475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4751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D475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D475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78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785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9">
    <w:name w:val="Normal (Web)"/>
    <w:basedOn w:val="a"/>
    <w:semiHidden/>
    <w:unhideWhenUsed/>
    <w:rsid w:val="0023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2378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378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semiHidden/>
    <w:unhideWhenUsed/>
    <w:rsid w:val="00CD1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____Microsoft_Visio_2003_20101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Visio_2003_20102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59D6-3AA0-4E09-9093-945294C5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11946</Words>
  <Characters>68097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10</cp:revision>
  <dcterms:created xsi:type="dcterms:W3CDTF">2015-06-07T20:08:00Z</dcterms:created>
  <dcterms:modified xsi:type="dcterms:W3CDTF">2017-11-06T14:18:00Z</dcterms:modified>
</cp:coreProperties>
</file>